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20D2" w:rsidRPr="00BF20D2" w:rsidRDefault="00BF20D2" w:rsidP="006143EC">
      <w:pPr>
        <w:tabs>
          <w:tab w:val="left" w:pos="709"/>
        </w:tabs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BF20D2">
        <w:rPr>
          <w:rFonts w:ascii="Times New Roman" w:hAnsi="Times New Roman" w:cs="Times New Roman"/>
          <w:sz w:val="28"/>
          <w:szCs w:val="28"/>
        </w:rPr>
        <w:t>РОССИЙСКАЯ  ФЕДЕРАЦИЯ</w:t>
      </w:r>
    </w:p>
    <w:p w:rsidR="00BF20D2" w:rsidRPr="00BF20D2" w:rsidRDefault="00BF20D2" w:rsidP="006143EC">
      <w:pPr>
        <w:tabs>
          <w:tab w:val="left" w:pos="709"/>
        </w:tabs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BF20D2">
        <w:rPr>
          <w:rFonts w:ascii="Times New Roman" w:hAnsi="Times New Roman" w:cs="Times New Roman"/>
          <w:sz w:val="28"/>
          <w:szCs w:val="28"/>
        </w:rPr>
        <w:t>ИРКУТСКАЯ ОБЛАСТЬ</w:t>
      </w:r>
    </w:p>
    <w:p w:rsidR="00BF20D2" w:rsidRPr="00BF20D2" w:rsidRDefault="00BF20D2" w:rsidP="006143EC">
      <w:pPr>
        <w:keepNext/>
        <w:tabs>
          <w:tab w:val="left" w:pos="709"/>
        </w:tabs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BF20D2">
        <w:rPr>
          <w:rFonts w:ascii="Times New Roman" w:hAnsi="Times New Roman" w:cs="Times New Roman"/>
          <w:sz w:val="28"/>
          <w:szCs w:val="28"/>
        </w:rPr>
        <w:t>КАЗАЧИНСКО-ЛЕНСКИЙ РАЙОН</w:t>
      </w:r>
    </w:p>
    <w:p w:rsidR="00BF20D2" w:rsidRPr="00BF20D2" w:rsidRDefault="00BF20D2" w:rsidP="006143EC">
      <w:pPr>
        <w:tabs>
          <w:tab w:val="left" w:pos="709"/>
          <w:tab w:val="left" w:pos="3585"/>
        </w:tabs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BF20D2">
        <w:rPr>
          <w:rFonts w:ascii="Times New Roman" w:hAnsi="Times New Roman" w:cs="Times New Roman"/>
          <w:sz w:val="28"/>
          <w:szCs w:val="28"/>
        </w:rPr>
        <w:t>КАРАМСКОЕ                                                                                      МУНИЦИПАЛЬНОЕ ОБРАЗОВАНИЕ</w:t>
      </w:r>
    </w:p>
    <w:p w:rsidR="00BF20D2" w:rsidRPr="00BF20D2" w:rsidRDefault="00BF20D2" w:rsidP="006143EC">
      <w:pPr>
        <w:tabs>
          <w:tab w:val="left" w:pos="709"/>
          <w:tab w:val="left" w:pos="3150"/>
        </w:tabs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BF20D2" w:rsidRPr="00BF20D2" w:rsidRDefault="00BF20D2" w:rsidP="006143EC">
      <w:pPr>
        <w:tabs>
          <w:tab w:val="left" w:pos="709"/>
          <w:tab w:val="left" w:pos="3150"/>
        </w:tabs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BF20D2"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BF20D2" w:rsidRPr="00BF20D2" w:rsidRDefault="00BF20D2" w:rsidP="006143EC">
      <w:pPr>
        <w:tabs>
          <w:tab w:val="left" w:pos="709"/>
          <w:tab w:val="left" w:pos="196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20D2">
        <w:rPr>
          <w:rFonts w:ascii="Times New Roman" w:hAnsi="Times New Roman" w:cs="Times New Roman"/>
          <w:b/>
          <w:sz w:val="28"/>
          <w:szCs w:val="28"/>
        </w:rPr>
        <w:t>Карамского сельского поселения</w:t>
      </w:r>
    </w:p>
    <w:p w:rsidR="00BF20D2" w:rsidRPr="00BF20D2" w:rsidRDefault="00BF20D2" w:rsidP="006143EC">
      <w:pPr>
        <w:tabs>
          <w:tab w:val="left" w:pos="709"/>
        </w:tabs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BF20D2" w:rsidRPr="00BF20D2" w:rsidRDefault="00BF20D2" w:rsidP="006143EC">
      <w:pPr>
        <w:tabs>
          <w:tab w:val="left" w:pos="709"/>
          <w:tab w:val="center" w:pos="4818"/>
          <w:tab w:val="right" w:pos="9637"/>
        </w:tabs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BF20D2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BF20D2">
        <w:rPr>
          <w:rFonts w:ascii="Times New Roman" w:hAnsi="Times New Roman" w:cs="Times New Roman"/>
          <w:b/>
          <w:sz w:val="28"/>
          <w:szCs w:val="28"/>
        </w:rPr>
        <w:t xml:space="preserve"> О С Т А Н О В Л Е Н И Е</w:t>
      </w:r>
    </w:p>
    <w:p w:rsidR="00BF20D2" w:rsidRPr="00BF20D2" w:rsidRDefault="00BF20D2" w:rsidP="006143EC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20D2" w:rsidRPr="00BF20D2" w:rsidRDefault="00BF20D2" w:rsidP="006143EC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BF20D2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BF20D2">
        <w:rPr>
          <w:rFonts w:ascii="Times New Roman" w:hAnsi="Times New Roman" w:cs="Times New Roman"/>
          <w:sz w:val="28"/>
          <w:szCs w:val="28"/>
        </w:rPr>
        <w:t>. Карам</w:t>
      </w:r>
    </w:p>
    <w:p w:rsidR="00BF20D2" w:rsidRPr="0061688C" w:rsidRDefault="00BF20D2" w:rsidP="00BF20D2">
      <w:pPr>
        <w:jc w:val="center"/>
        <w:rPr>
          <w:sz w:val="28"/>
          <w:szCs w:val="28"/>
        </w:rPr>
      </w:pPr>
    </w:p>
    <w:p w:rsidR="00BF20D2" w:rsidRPr="00151BB8" w:rsidRDefault="00BF20D2" w:rsidP="00BF20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20D2">
        <w:rPr>
          <w:rFonts w:ascii="Times New Roman" w:hAnsi="Times New Roman" w:cs="Times New Roman"/>
          <w:sz w:val="28"/>
          <w:szCs w:val="28"/>
          <w:u w:val="single"/>
        </w:rPr>
        <w:t xml:space="preserve">          </w:t>
      </w:r>
      <w:r w:rsidRPr="00BF20D2">
        <w:rPr>
          <w:rFonts w:ascii="Times New Roman" w:hAnsi="Times New Roman" w:cs="Times New Roman"/>
          <w:sz w:val="28"/>
          <w:szCs w:val="28"/>
        </w:rPr>
        <w:t>_</w:t>
      </w:r>
      <w:r w:rsidRPr="00BF20D2"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 w:rsidR="00E84827">
        <w:rPr>
          <w:rFonts w:ascii="Times New Roman" w:hAnsi="Times New Roman" w:cs="Times New Roman"/>
          <w:sz w:val="28"/>
          <w:szCs w:val="28"/>
          <w:u w:val="single"/>
        </w:rPr>
        <w:t xml:space="preserve">27.01.        </w:t>
      </w:r>
      <w:r w:rsidRPr="00BF20D2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BF20D2">
        <w:rPr>
          <w:rFonts w:ascii="Times New Roman" w:hAnsi="Times New Roman" w:cs="Times New Roman"/>
          <w:sz w:val="28"/>
          <w:szCs w:val="28"/>
        </w:rPr>
        <w:t>202</w:t>
      </w:r>
      <w:r w:rsidRPr="00151BB8">
        <w:rPr>
          <w:rFonts w:ascii="Times New Roman" w:hAnsi="Times New Roman" w:cs="Times New Roman"/>
          <w:sz w:val="28"/>
          <w:szCs w:val="28"/>
        </w:rPr>
        <w:t>3</w:t>
      </w:r>
      <w:r w:rsidRPr="00BF20D2">
        <w:rPr>
          <w:rFonts w:ascii="Times New Roman" w:hAnsi="Times New Roman" w:cs="Times New Roman"/>
          <w:sz w:val="28"/>
          <w:szCs w:val="28"/>
        </w:rPr>
        <w:t xml:space="preserve"> г. № __</w:t>
      </w:r>
      <w:r w:rsidRPr="00BF20D2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E84827">
        <w:rPr>
          <w:rFonts w:ascii="Times New Roman" w:hAnsi="Times New Roman" w:cs="Times New Roman"/>
          <w:sz w:val="28"/>
          <w:szCs w:val="28"/>
          <w:u w:val="single"/>
        </w:rPr>
        <w:t>3 а</w:t>
      </w:r>
      <w:r w:rsidR="00E84827">
        <w:rPr>
          <w:rFonts w:ascii="Times New Roman" w:hAnsi="Times New Roman" w:cs="Times New Roman"/>
          <w:sz w:val="28"/>
          <w:szCs w:val="28"/>
        </w:rPr>
        <w:t>_</w:t>
      </w:r>
      <w:r w:rsidRPr="00BF20D2">
        <w:rPr>
          <w:rFonts w:ascii="Times New Roman" w:hAnsi="Times New Roman" w:cs="Times New Roman"/>
          <w:sz w:val="28"/>
          <w:szCs w:val="28"/>
          <w:u w:val="single"/>
        </w:rPr>
        <w:t xml:space="preserve">   </w:t>
      </w:r>
      <w:r w:rsidRPr="00BF20D2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</w:p>
    <w:p w:rsidR="003240E5" w:rsidRPr="00BF20D2" w:rsidRDefault="003240E5" w:rsidP="00BF20D2">
      <w:pPr>
        <w:pStyle w:val="a3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</w:p>
    <w:p w:rsidR="003240E5" w:rsidRPr="00151BB8" w:rsidRDefault="005A0192" w:rsidP="00BF20D2">
      <w:pPr>
        <w:pStyle w:val="a3"/>
        <w:spacing w:before="0" w:beforeAutospacing="0" w:after="0" w:afterAutospacing="0"/>
        <w:jc w:val="both"/>
        <w:rPr>
          <w:bCs/>
          <w:color w:val="000000"/>
          <w:sz w:val="28"/>
          <w:szCs w:val="28"/>
        </w:rPr>
      </w:pPr>
      <w:r w:rsidRPr="00151BB8">
        <w:rPr>
          <w:bCs/>
          <w:color w:val="000000"/>
          <w:sz w:val="28"/>
          <w:szCs w:val="28"/>
        </w:rPr>
        <w:t xml:space="preserve">Об утверждении Порядка формирования и ведения Реестра муниципальных услуг, предоставляемых администрацией Карамского сельского </w:t>
      </w:r>
      <w:r w:rsidR="00151BB8">
        <w:rPr>
          <w:bCs/>
          <w:color w:val="000000"/>
          <w:sz w:val="28"/>
          <w:szCs w:val="28"/>
        </w:rPr>
        <w:t>поселения</w:t>
      </w:r>
    </w:p>
    <w:p w:rsidR="00151BB8" w:rsidRPr="006143EC" w:rsidRDefault="00151BB8" w:rsidP="00BF20D2">
      <w:pPr>
        <w:pStyle w:val="a3"/>
        <w:spacing w:before="0" w:beforeAutospacing="0" w:after="0" w:afterAutospacing="0"/>
        <w:jc w:val="both"/>
        <w:rPr>
          <w:bCs/>
          <w:color w:val="000000"/>
          <w:sz w:val="28"/>
          <w:szCs w:val="28"/>
        </w:rPr>
      </w:pPr>
    </w:p>
    <w:p w:rsidR="00151BB8" w:rsidRPr="006143EC" w:rsidRDefault="00151BB8" w:rsidP="00BF20D2">
      <w:pPr>
        <w:pStyle w:val="a3"/>
        <w:spacing w:before="0" w:beforeAutospacing="0" w:after="0" w:afterAutospacing="0"/>
        <w:jc w:val="both"/>
        <w:rPr>
          <w:bCs/>
          <w:color w:val="000000"/>
          <w:sz w:val="28"/>
          <w:szCs w:val="28"/>
        </w:rPr>
      </w:pPr>
    </w:p>
    <w:p w:rsidR="003240E5" w:rsidRDefault="00151BB8" w:rsidP="00BF20D2">
      <w:pPr>
        <w:pStyle w:val="a3"/>
        <w:spacing w:before="0" w:beforeAutospacing="0" w:after="0" w:afterAutospacing="0"/>
        <w:jc w:val="both"/>
        <w:rPr>
          <w:bCs/>
          <w:color w:val="000000"/>
          <w:sz w:val="28"/>
          <w:szCs w:val="28"/>
        </w:rPr>
      </w:pPr>
      <w:r w:rsidRPr="00151BB8">
        <w:rPr>
          <w:color w:val="000000"/>
          <w:sz w:val="28"/>
          <w:szCs w:val="28"/>
        </w:rPr>
        <w:t xml:space="preserve">        </w:t>
      </w:r>
      <w:r w:rsidR="005A0192" w:rsidRPr="00BF20D2">
        <w:rPr>
          <w:color w:val="000000"/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частью 7 статьи 11 Фед</w:t>
      </w:r>
      <w:r>
        <w:rPr>
          <w:color w:val="000000"/>
          <w:sz w:val="28"/>
          <w:szCs w:val="28"/>
        </w:rPr>
        <w:t>ерального закона от 27.07.2010</w:t>
      </w:r>
      <w:r w:rsidR="005A0192" w:rsidRPr="00BF20D2">
        <w:rPr>
          <w:color w:val="000000"/>
          <w:sz w:val="28"/>
          <w:szCs w:val="28"/>
        </w:rPr>
        <w:t xml:space="preserve"> № 210-ФЗ «Об организации предоставления государственных и муниципальных услуг», руководствуясь Уставом Карамского муниципального образования,</w:t>
      </w:r>
      <w:r w:rsidRPr="00151BB8">
        <w:rPr>
          <w:color w:val="000000"/>
          <w:sz w:val="28"/>
          <w:szCs w:val="28"/>
        </w:rPr>
        <w:t xml:space="preserve"> </w:t>
      </w:r>
      <w:r w:rsidR="005A0192" w:rsidRPr="00BF20D2">
        <w:rPr>
          <w:color w:val="000000"/>
          <w:sz w:val="28"/>
          <w:szCs w:val="28"/>
        </w:rPr>
        <w:t xml:space="preserve">администрация </w:t>
      </w:r>
      <w:r>
        <w:rPr>
          <w:bCs/>
          <w:color w:val="000000"/>
          <w:sz w:val="28"/>
          <w:szCs w:val="28"/>
        </w:rPr>
        <w:t>Карамского сельского поселения</w:t>
      </w:r>
    </w:p>
    <w:p w:rsidR="00151BB8" w:rsidRPr="00151BB8" w:rsidRDefault="00151BB8" w:rsidP="00BF20D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ПОСТАНОВЛЯЕТ:</w:t>
      </w:r>
    </w:p>
    <w:p w:rsidR="003240E5" w:rsidRPr="00BF20D2" w:rsidRDefault="00151BB8" w:rsidP="00BF20D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</w:t>
      </w:r>
      <w:r w:rsidR="005A0192" w:rsidRPr="00BF20D2">
        <w:rPr>
          <w:color w:val="000000"/>
          <w:sz w:val="28"/>
          <w:szCs w:val="28"/>
        </w:rPr>
        <w:t>1. Утвердить Порядок формирования и ведения Реестра муниципальных услуг, предоставляемых администрацией Карамского сельского п</w:t>
      </w:r>
      <w:r>
        <w:rPr>
          <w:color w:val="000000"/>
          <w:sz w:val="28"/>
          <w:szCs w:val="28"/>
        </w:rPr>
        <w:t>оселения (приложение)</w:t>
      </w:r>
      <w:r w:rsidR="005A0192" w:rsidRPr="00BF20D2">
        <w:rPr>
          <w:color w:val="000000"/>
          <w:sz w:val="28"/>
          <w:szCs w:val="28"/>
        </w:rPr>
        <w:t>.</w:t>
      </w:r>
    </w:p>
    <w:p w:rsidR="003240E5" w:rsidRPr="00BF20D2" w:rsidRDefault="00151BB8" w:rsidP="00BF20D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</w:t>
      </w:r>
      <w:r w:rsidR="005A0192" w:rsidRPr="00BF20D2">
        <w:rPr>
          <w:color w:val="000000"/>
          <w:sz w:val="28"/>
          <w:szCs w:val="28"/>
        </w:rPr>
        <w:t xml:space="preserve">2. Определить </w:t>
      </w:r>
      <w:r w:rsidR="00E84827">
        <w:rPr>
          <w:color w:val="000000"/>
          <w:sz w:val="28"/>
          <w:szCs w:val="28"/>
        </w:rPr>
        <w:t xml:space="preserve">технического </w:t>
      </w:r>
      <w:r w:rsidR="005A0192" w:rsidRPr="00BF20D2">
        <w:rPr>
          <w:color w:val="000000"/>
          <w:sz w:val="28"/>
          <w:szCs w:val="28"/>
        </w:rPr>
        <w:t xml:space="preserve">специалиста  администрации Карамского сельского поселения </w:t>
      </w:r>
      <w:proofErr w:type="spellStart"/>
      <w:r w:rsidR="00E84827">
        <w:rPr>
          <w:color w:val="000000"/>
          <w:sz w:val="28"/>
          <w:szCs w:val="28"/>
        </w:rPr>
        <w:t>Мастерова</w:t>
      </w:r>
      <w:proofErr w:type="spellEnd"/>
      <w:r w:rsidR="00E84827">
        <w:rPr>
          <w:color w:val="000000"/>
          <w:sz w:val="28"/>
          <w:szCs w:val="28"/>
        </w:rPr>
        <w:t xml:space="preserve"> Ивана Анатольевича</w:t>
      </w:r>
      <w:r w:rsidR="005A0192" w:rsidRPr="00BF20D2">
        <w:rPr>
          <w:color w:val="000000"/>
          <w:sz w:val="28"/>
          <w:szCs w:val="28"/>
        </w:rPr>
        <w:t xml:space="preserve"> уполномоченным должностным лицом по вопросам:</w:t>
      </w:r>
    </w:p>
    <w:p w:rsidR="003240E5" w:rsidRPr="00BF20D2" w:rsidRDefault="005A0192" w:rsidP="00BF20D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F20D2">
        <w:rPr>
          <w:color w:val="000000"/>
          <w:sz w:val="28"/>
          <w:szCs w:val="28"/>
        </w:rPr>
        <w:t>- формирования и ведения реестра муниципальных услуг Карамского сельского поселения;</w:t>
      </w:r>
    </w:p>
    <w:p w:rsidR="00151BB8" w:rsidRDefault="00151BB8" w:rsidP="00151BB8">
      <w:pPr>
        <w:pStyle w:val="a5"/>
        <w:tabs>
          <w:tab w:val="left" w:pos="600"/>
          <w:tab w:val="left" w:pos="1755"/>
        </w:tabs>
        <w:spacing w:after="0" w:line="240" w:lineRule="auto"/>
        <w:ind w:left="0"/>
        <w:jc w:val="both"/>
        <w:rPr>
          <w:sz w:val="28"/>
        </w:rPr>
      </w:pPr>
      <w:r>
        <w:rPr>
          <w:color w:val="000000"/>
          <w:sz w:val="28"/>
          <w:szCs w:val="28"/>
        </w:rPr>
        <w:t xml:space="preserve">        </w:t>
      </w:r>
      <w:r w:rsidR="005A0192" w:rsidRPr="00BF20D2">
        <w:rPr>
          <w:color w:val="000000"/>
          <w:sz w:val="28"/>
          <w:szCs w:val="28"/>
        </w:rPr>
        <w:t xml:space="preserve">3. </w:t>
      </w:r>
      <w:r>
        <w:rPr>
          <w:sz w:val="28"/>
        </w:rPr>
        <w:t>Настоящее постановление подлежит опубликованию в «Вестнике Карамского сельского поселения»</w:t>
      </w:r>
      <w:r w:rsidRPr="004E1C1C">
        <w:rPr>
          <w:sz w:val="28"/>
        </w:rPr>
        <w:t xml:space="preserve"> </w:t>
      </w:r>
      <w:r>
        <w:rPr>
          <w:sz w:val="28"/>
        </w:rPr>
        <w:t xml:space="preserve">и на официальном сайте администрации Карамского сельского поселения – </w:t>
      </w:r>
      <w:proofErr w:type="spellStart"/>
      <w:r>
        <w:rPr>
          <w:sz w:val="28"/>
        </w:rPr>
        <w:t>Карам</w:t>
      </w:r>
      <w:proofErr w:type="gramStart"/>
      <w:r>
        <w:rPr>
          <w:sz w:val="28"/>
        </w:rPr>
        <w:t>.р</w:t>
      </w:r>
      <w:proofErr w:type="gramEnd"/>
      <w:r>
        <w:rPr>
          <w:sz w:val="28"/>
        </w:rPr>
        <w:t>ф</w:t>
      </w:r>
      <w:proofErr w:type="spellEnd"/>
      <w:r>
        <w:rPr>
          <w:sz w:val="28"/>
        </w:rPr>
        <w:t>.</w:t>
      </w:r>
    </w:p>
    <w:p w:rsidR="003240E5" w:rsidRPr="00BF20D2" w:rsidRDefault="00151BB8" w:rsidP="00151BB8">
      <w:pPr>
        <w:pStyle w:val="a3"/>
        <w:tabs>
          <w:tab w:val="left" w:pos="720"/>
        </w:tabs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4. Контроль  выполнения  настоящего </w:t>
      </w:r>
      <w:r w:rsidR="005A0192" w:rsidRPr="00BF20D2">
        <w:rPr>
          <w:color w:val="000000"/>
          <w:sz w:val="28"/>
          <w:szCs w:val="28"/>
        </w:rPr>
        <w:t xml:space="preserve"> постановления оставляю за собой. </w:t>
      </w:r>
    </w:p>
    <w:p w:rsidR="00151BB8" w:rsidRDefault="00E84827" w:rsidP="00BF20D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A452272" wp14:editId="19472358">
            <wp:simplePos x="0" y="0"/>
            <wp:positionH relativeFrom="column">
              <wp:posOffset>2857500</wp:posOffset>
            </wp:positionH>
            <wp:positionV relativeFrom="paragraph">
              <wp:posOffset>35560</wp:posOffset>
            </wp:positionV>
            <wp:extent cx="1268095" cy="880110"/>
            <wp:effectExtent l="0" t="0" r="0" b="0"/>
            <wp:wrapNone/>
            <wp:docPr id="1" name="Рисунок 1" descr="C:\Users\Админ\Documents\рисунок\б.Люба\подпись моя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ocuments\рисунок\б.Люба\подпись моя.t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8095" cy="880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A0192" w:rsidRPr="00BF20D2">
        <w:rPr>
          <w:color w:val="000000"/>
          <w:sz w:val="28"/>
          <w:szCs w:val="28"/>
        </w:rPr>
        <w:t xml:space="preserve">                                                                                                                                               </w:t>
      </w:r>
    </w:p>
    <w:p w:rsidR="00151BB8" w:rsidRDefault="00151BB8" w:rsidP="00BF20D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3240E5" w:rsidRPr="00BF20D2" w:rsidRDefault="005A0192" w:rsidP="00BF20D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F20D2">
        <w:rPr>
          <w:color w:val="000000"/>
          <w:sz w:val="28"/>
          <w:szCs w:val="28"/>
        </w:rPr>
        <w:t>Глава</w:t>
      </w:r>
      <w:r w:rsidR="00151BB8">
        <w:rPr>
          <w:color w:val="000000"/>
          <w:sz w:val="28"/>
          <w:szCs w:val="28"/>
        </w:rPr>
        <w:t xml:space="preserve"> </w:t>
      </w:r>
      <w:r w:rsidRPr="00BF20D2">
        <w:rPr>
          <w:color w:val="000000"/>
          <w:sz w:val="28"/>
          <w:szCs w:val="28"/>
        </w:rPr>
        <w:t xml:space="preserve"> Карамского </w:t>
      </w:r>
    </w:p>
    <w:p w:rsidR="00151BB8" w:rsidRPr="00BF20D2" w:rsidRDefault="00151BB8" w:rsidP="00151BB8">
      <w:pPr>
        <w:pStyle w:val="a3"/>
        <w:tabs>
          <w:tab w:val="left" w:pos="720"/>
          <w:tab w:val="left" w:pos="7140"/>
        </w:tabs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F20D2">
        <w:rPr>
          <w:color w:val="000000"/>
          <w:sz w:val="28"/>
          <w:szCs w:val="28"/>
        </w:rPr>
        <w:t>сельского поселения</w:t>
      </w:r>
      <w:r>
        <w:rPr>
          <w:color w:val="000000"/>
          <w:sz w:val="28"/>
          <w:szCs w:val="28"/>
        </w:rPr>
        <w:tab/>
        <w:t>Е.В. Логинова</w:t>
      </w:r>
    </w:p>
    <w:p w:rsidR="003240E5" w:rsidRPr="00BF20D2" w:rsidRDefault="003240E5" w:rsidP="00BF20D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E84827" w:rsidRDefault="00E84827" w:rsidP="00E84827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151BB8" w:rsidRDefault="005A0192" w:rsidP="00E84827">
      <w:pPr>
        <w:pStyle w:val="a3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 w:rsidRPr="00BF20D2">
        <w:rPr>
          <w:color w:val="000000"/>
          <w:sz w:val="28"/>
          <w:szCs w:val="28"/>
        </w:rPr>
        <w:lastRenderedPageBreak/>
        <w:t xml:space="preserve">Приложение </w:t>
      </w:r>
      <w:r w:rsidR="00151BB8">
        <w:rPr>
          <w:color w:val="000000"/>
          <w:sz w:val="28"/>
          <w:szCs w:val="28"/>
        </w:rPr>
        <w:t xml:space="preserve">                                                                                                                                         </w:t>
      </w:r>
      <w:r w:rsidRPr="00BF20D2">
        <w:rPr>
          <w:color w:val="000000"/>
          <w:sz w:val="28"/>
          <w:szCs w:val="28"/>
        </w:rPr>
        <w:t>к</w:t>
      </w:r>
      <w:r w:rsidR="00151BB8">
        <w:rPr>
          <w:color w:val="000000"/>
          <w:sz w:val="28"/>
          <w:szCs w:val="28"/>
        </w:rPr>
        <w:t xml:space="preserve"> </w:t>
      </w:r>
      <w:r w:rsidRPr="00BF20D2">
        <w:rPr>
          <w:color w:val="000000"/>
          <w:sz w:val="28"/>
          <w:szCs w:val="28"/>
        </w:rPr>
        <w:t>постановлению администрации</w:t>
      </w:r>
    </w:p>
    <w:p w:rsidR="003240E5" w:rsidRPr="00BF20D2" w:rsidRDefault="00151BB8" w:rsidP="00151BB8">
      <w:pPr>
        <w:pStyle w:val="a3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Карамского сельского поселения                                       </w:t>
      </w:r>
      <w:r w:rsidR="005A0192" w:rsidRPr="00BF20D2">
        <w:rPr>
          <w:color w:val="000000"/>
          <w:sz w:val="28"/>
          <w:szCs w:val="28"/>
        </w:rPr>
        <w:t xml:space="preserve">    </w:t>
      </w:r>
      <w:r>
        <w:rPr>
          <w:color w:val="000000"/>
          <w:sz w:val="28"/>
          <w:szCs w:val="28"/>
        </w:rPr>
        <w:t xml:space="preserve">                                                                                                      от ___</w:t>
      </w:r>
      <w:r w:rsidR="00E84827">
        <w:rPr>
          <w:color w:val="000000"/>
          <w:sz w:val="28"/>
          <w:szCs w:val="28"/>
          <w:u w:val="single"/>
        </w:rPr>
        <w:t>27.01.</w:t>
      </w:r>
      <w:r w:rsidR="00E84827">
        <w:rPr>
          <w:color w:val="000000"/>
          <w:sz w:val="28"/>
          <w:szCs w:val="28"/>
        </w:rPr>
        <w:t>_</w:t>
      </w:r>
      <w:r>
        <w:rPr>
          <w:color w:val="000000"/>
          <w:sz w:val="28"/>
          <w:szCs w:val="28"/>
        </w:rPr>
        <w:t xml:space="preserve"> 2023 г. </w:t>
      </w:r>
      <w:r w:rsidR="005A0192" w:rsidRPr="00BF20D2">
        <w:rPr>
          <w:color w:val="000000"/>
          <w:sz w:val="28"/>
          <w:szCs w:val="28"/>
        </w:rPr>
        <w:t xml:space="preserve">№ </w:t>
      </w:r>
      <w:r>
        <w:rPr>
          <w:color w:val="000000"/>
          <w:sz w:val="28"/>
          <w:szCs w:val="28"/>
        </w:rPr>
        <w:t>_</w:t>
      </w:r>
      <w:r w:rsidR="00E84827">
        <w:rPr>
          <w:color w:val="000000"/>
          <w:sz w:val="28"/>
          <w:szCs w:val="28"/>
          <w:u w:val="single"/>
        </w:rPr>
        <w:t>3 а</w:t>
      </w:r>
      <w:r>
        <w:rPr>
          <w:color w:val="000000"/>
          <w:sz w:val="28"/>
          <w:szCs w:val="28"/>
        </w:rPr>
        <w:t>__</w:t>
      </w:r>
    </w:p>
    <w:p w:rsidR="00151BB8" w:rsidRDefault="00151BB8" w:rsidP="00BF20D2">
      <w:pPr>
        <w:pStyle w:val="a3"/>
        <w:spacing w:before="0" w:beforeAutospacing="0" w:after="0" w:afterAutospacing="0"/>
        <w:ind w:firstLineChars="1050" w:firstLine="2951"/>
        <w:jc w:val="both"/>
        <w:rPr>
          <w:b/>
          <w:bCs/>
          <w:color w:val="000000"/>
          <w:sz w:val="28"/>
          <w:szCs w:val="28"/>
        </w:rPr>
      </w:pPr>
    </w:p>
    <w:p w:rsidR="00151BB8" w:rsidRDefault="00151BB8" w:rsidP="00151BB8">
      <w:pPr>
        <w:pStyle w:val="a3"/>
        <w:spacing w:before="0" w:beforeAutospacing="0" w:after="0" w:afterAutospacing="0"/>
        <w:ind w:firstLineChars="1050" w:firstLine="2951"/>
        <w:jc w:val="center"/>
        <w:rPr>
          <w:b/>
          <w:bCs/>
          <w:color w:val="000000"/>
          <w:sz w:val="28"/>
          <w:szCs w:val="28"/>
        </w:rPr>
      </w:pPr>
    </w:p>
    <w:p w:rsidR="00151BB8" w:rsidRPr="00BF20D2" w:rsidRDefault="00151BB8" w:rsidP="00151BB8">
      <w:pPr>
        <w:pStyle w:val="a3"/>
        <w:spacing w:before="0" w:beforeAutospacing="0" w:after="0" w:afterAutospacing="0"/>
        <w:ind w:firstLineChars="1050" w:firstLine="2951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               </w:t>
      </w:r>
      <w:r w:rsidR="0004055C">
        <w:rPr>
          <w:b/>
          <w:bCs/>
          <w:color w:val="000000"/>
          <w:sz w:val="28"/>
          <w:szCs w:val="28"/>
        </w:rPr>
        <w:t xml:space="preserve">  Порядок</w:t>
      </w:r>
    </w:p>
    <w:p w:rsidR="003240E5" w:rsidRDefault="005A0192" w:rsidP="0004055C">
      <w:pPr>
        <w:pStyle w:val="a3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BF20D2">
        <w:rPr>
          <w:b/>
          <w:bCs/>
          <w:color w:val="000000"/>
          <w:sz w:val="28"/>
          <w:szCs w:val="28"/>
        </w:rPr>
        <w:t>формирования и ведения Реестра муниципальных услуг, предоставляемых администрацие</w:t>
      </w:r>
      <w:r w:rsidR="00151BB8">
        <w:rPr>
          <w:b/>
          <w:bCs/>
          <w:color w:val="000000"/>
          <w:sz w:val="28"/>
          <w:szCs w:val="28"/>
        </w:rPr>
        <w:t>й Карамс</w:t>
      </w:r>
      <w:r w:rsidR="0004055C">
        <w:rPr>
          <w:b/>
          <w:bCs/>
          <w:color w:val="000000"/>
          <w:sz w:val="28"/>
          <w:szCs w:val="28"/>
        </w:rPr>
        <w:t>к</w:t>
      </w:r>
      <w:r w:rsidR="00151BB8">
        <w:rPr>
          <w:b/>
          <w:bCs/>
          <w:color w:val="000000"/>
          <w:sz w:val="28"/>
          <w:szCs w:val="28"/>
        </w:rPr>
        <w:t>ого сельского поселения</w:t>
      </w:r>
    </w:p>
    <w:p w:rsidR="00151BB8" w:rsidRPr="00BF20D2" w:rsidRDefault="00151BB8" w:rsidP="0004055C">
      <w:pPr>
        <w:pStyle w:val="a3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:rsidR="003240E5" w:rsidRPr="00BF20D2" w:rsidRDefault="0004055C" w:rsidP="00BF20D2">
      <w:pPr>
        <w:pStyle w:val="a3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       </w:t>
      </w:r>
      <w:r w:rsidR="005A0192" w:rsidRPr="00BF20D2">
        <w:rPr>
          <w:b/>
          <w:bCs/>
          <w:color w:val="000000"/>
          <w:sz w:val="28"/>
          <w:szCs w:val="28"/>
        </w:rPr>
        <w:t>1.Общие положения</w:t>
      </w:r>
    </w:p>
    <w:p w:rsidR="003240E5" w:rsidRPr="00BF20D2" w:rsidRDefault="0004055C" w:rsidP="00BF20D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</w:t>
      </w:r>
      <w:r w:rsidR="005A0192" w:rsidRPr="00BF20D2">
        <w:rPr>
          <w:color w:val="000000"/>
          <w:sz w:val="28"/>
          <w:szCs w:val="28"/>
        </w:rPr>
        <w:t>1.1. Порядок формирования и ведения Реестра муниципальных услуг</w:t>
      </w:r>
      <w:r>
        <w:rPr>
          <w:color w:val="000000"/>
          <w:sz w:val="28"/>
          <w:szCs w:val="28"/>
        </w:rPr>
        <w:t>,</w:t>
      </w:r>
      <w:r w:rsidR="005A0192" w:rsidRPr="00BF20D2">
        <w:rPr>
          <w:color w:val="000000"/>
          <w:sz w:val="28"/>
          <w:szCs w:val="28"/>
        </w:rPr>
        <w:t xml:space="preserve"> предоставл</w:t>
      </w:r>
      <w:r>
        <w:rPr>
          <w:color w:val="000000"/>
          <w:sz w:val="28"/>
          <w:szCs w:val="28"/>
        </w:rPr>
        <w:t xml:space="preserve">яемых администрацией Карамского </w:t>
      </w:r>
      <w:r w:rsidR="005A0192" w:rsidRPr="00BF20D2">
        <w:rPr>
          <w:color w:val="000000"/>
          <w:sz w:val="28"/>
          <w:szCs w:val="28"/>
        </w:rPr>
        <w:t xml:space="preserve">сельского поселения (далее - Порядок) устанавливает последовательность административных действий при формировании сведений о муниципальных услугах, предоставляемых администрацией Карамского сельского поселения (далее - администрация), а также их размещение в реестре муниципальных услуг, предоставляемых администрацией </w:t>
      </w:r>
      <w:r>
        <w:rPr>
          <w:color w:val="000000"/>
          <w:sz w:val="28"/>
          <w:szCs w:val="28"/>
        </w:rPr>
        <w:t>К</w:t>
      </w:r>
      <w:r w:rsidR="005A0192" w:rsidRPr="00BF20D2">
        <w:rPr>
          <w:color w:val="000000"/>
          <w:sz w:val="28"/>
          <w:szCs w:val="28"/>
        </w:rPr>
        <w:t>арамского сельского поселения.</w:t>
      </w:r>
    </w:p>
    <w:p w:rsidR="003240E5" w:rsidRPr="00BF20D2" w:rsidRDefault="0004055C" w:rsidP="0004055C">
      <w:pPr>
        <w:pStyle w:val="a3"/>
        <w:tabs>
          <w:tab w:val="left" w:pos="720"/>
        </w:tabs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1.2. Под Р</w:t>
      </w:r>
      <w:r w:rsidR="005A0192" w:rsidRPr="00BF20D2">
        <w:rPr>
          <w:color w:val="000000"/>
          <w:sz w:val="28"/>
          <w:szCs w:val="28"/>
        </w:rPr>
        <w:t>еестром муниципальных услуг Карамского сельского  поселения  (далее – Реестр) понимается перечень м</w:t>
      </w:r>
      <w:r>
        <w:rPr>
          <w:color w:val="000000"/>
          <w:sz w:val="28"/>
          <w:szCs w:val="28"/>
        </w:rPr>
        <w:t>униципальных услуг, оказываемых администрацие</w:t>
      </w:r>
      <w:r w:rsidR="006143EC">
        <w:rPr>
          <w:color w:val="000000"/>
          <w:sz w:val="28"/>
          <w:szCs w:val="28"/>
        </w:rPr>
        <w:t>й</w:t>
      </w:r>
      <w:r>
        <w:rPr>
          <w:color w:val="000000"/>
          <w:sz w:val="28"/>
          <w:szCs w:val="28"/>
        </w:rPr>
        <w:t xml:space="preserve">, в соответствии с </w:t>
      </w:r>
      <w:r w:rsidR="005A0192" w:rsidRPr="00BF20D2">
        <w:rPr>
          <w:color w:val="000000"/>
          <w:sz w:val="28"/>
          <w:szCs w:val="28"/>
        </w:rPr>
        <w:t xml:space="preserve"> полномочиями (видами деятельности, закрепленными в учре</w:t>
      </w:r>
      <w:r>
        <w:rPr>
          <w:color w:val="000000"/>
          <w:sz w:val="28"/>
          <w:szCs w:val="28"/>
        </w:rPr>
        <w:t>дительных документах</w:t>
      </w:r>
      <w:r w:rsidR="005A0192" w:rsidRPr="00BF20D2">
        <w:rPr>
          <w:color w:val="000000"/>
          <w:sz w:val="28"/>
          <w:szCs w:val="28"/>
        </w:rPr>
        <w:t>), который содержит регулярно обновляемые сведения о муниципальных услугах.</w:t>
      </w:r>
    </w:p>
    <w:p w:rsidR="003240E5" w:rsidRPr="00BF20D2" w:rsidRDefault="0004055C" w:rsidP="00BF20D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</w:t>
      </w:r>
      <w:r w:rsidR="005A0192" w:rsidRPr="00BF20D2">
        <w:rPr>
          <w:color w:val="000000"/>
          <w:sz w:val="28"/>
          <w:szCs w:val="28"/>
        </w:rPr>
        <w:t xml:space="preserve">1.3. Реестр содержит сведения об </w:t>
      </w:r>
      <w:r>
        <w:rPr>
          <w:color w:val="000000"/>
          <w:sz w:val="28"/>
          <w:szCs w:val="28"/>
        </w:rPr>
        <w:t>услугах, оказываемых администрацией</w:t>
      </w:r>
      <w:r w:rsidR="005A0192" w:rsidRPr="00BF20D2">
        <w:rPr>
          <w:color w:val="000000"/>
          <w:sz w:val="28"/>
          <w:szCs w:val="28"/>
        </w:rPr>
        <w:t>, которые регламентируются законодательными и иными нормативными актами, в том числе административными регламентами предоставления муниципальных услуг.</w:t>
      </w:r>
    </w:p>
    <w:p w:rsidR="003240E5" w:rsidRPr="00BF20D2" w:rsidRDefault="0004055C" w:rsidP="0004055C">
      <w:pPr>
        <w:pStyle w:val="a3"/>
        <w:tabs>
          <w:tab w:val="left" w:pos="720"/>
        </w:tabs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</w:t>
      </w:r>
      <w:r w:rsidR="005A0192" w:rsidRPr="00BF20D2">
        <w:rPr>
          <w:color w:val="000000"/>
          <w:sz w:val="28"/>
          <w:szCs w:val="28"/>
        </w:rPr>
        <w:t>1.4. Описание муниципальной услуги в Реестре осуществляется на русском языке в форме, доступной для понимания.</w:t>
      </w:r>
    </w:p>
    <w:p w:rsidR="003240E5" w:rsidRPr="00BF20D2" w:rsidRDefault="0004055C" w:rsidP="00BF20D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</w:t>
      </w:r>
      <w:r w:rsidR="005A0192" w:rsidRPr="00BF20D2">
        <w:rPr>
          <w:color w:val="000000"/>
          <w:sz w:val="28"/>
          <w:szCs w:val="28"/>
        </w:rPr>
        <w:t>1.5. Администраци</w:t>
      </w:r>
      <w:r w:rsidR="006143EC">
        <w:rPr>
          <w:color w:val="000000"/>
          <w:sz w:val="28"/>
          <w:szCs w:val="28"/>
        </w:rPr>
        <w:t>я</w:t>
      </w:r>
      <w:r w:rsidR="006143EC" w:rsidRPr="006143EC">
        <w:rPr>
          <w:color w:val="000000"/>
          <w:sz w:val="28"/>
          <w:szCs w:val="28"/>
        </w:rPr>
        <w:t xml:space="preserve"> </w:t>
      </w:r>
      <w:r w:rsidR="005A0192" w:rsidRPr="00BF20D2">
        <w:rPr>
          <w:color w:val="000000"/>
          <w:sz w:val="28"/>
          <w:szCs w:val="28"/>
        </w:rPr>
        <w:t>обеспечивает доступность содержащихся в Реестре сведений для любых лиц путем размещения его в сети Интернет на официальном сайте администраци</w:t>
      </w:r>
      <w:r w:rsidR="006143EC">
        <w:rPr>
          <w:color w:val="000000"/>
          <w:sz w:val="28"/>
          <w:szCs w:val="28"/>
        </w:rPr>
        <w:t>и</w:t>
      </w:r>
      <w:r w:rsidR="005A0192" w:rsidRPr="00BF20D2">
        <w:rPr>
          <w:color w:val="000000"/>
          <w:sz w:val="28"/>
          <w:szCs w:val="28"/>
        </w:rPr>
        <w:t>.</w:t>
      </w:r>
    </w:p>
    <w:p w:rsidR="003240E5" w:rsidRPr="00BF20D2" w:rsidRDefault="0004055C" w:rsidP="0004055C">
      <w:pPr>
        <w:pStyle w:val="a3"/>
        <w:tabs>
          <w:tab w:val="left" w:pos="720"/>
        </w:tabs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</w:t>
      </w:r>
      <w:r w:rsidR="005A0192" w:rsidRPr="00BF20D2">
        <w:rPr>
          <w:color w:val="000000"/>
          <w:sz w:val="28"/>
          <w:szCs w:val="28"/>
        </w:rPr>
        <w:t>1.6. В настоящем Порядке используются термины и определения, установленные в Фед</w:t>
      </w:r>
      <w:r>
        <w:rPr>
          <w:color w:val="000000"/>
          <w:sz w:val="28"/>
          <w:szCs w:val="28"/>
        </w:rPr>
        <w:t>еральном законе от 27.07.2010</w:t>
      </w:r>
      <w:r w:rsidR="005A0192" w:rsidRPr="00BF20D2">
        <w:rPr>
          <w:color w:val="000000"/>
          <w:sz w:val="28"/>
          <w:szCs w:val="28"/>
        </w:rPr>
        <w:t xml:space="preserve"> № 210-ФЗ «Об организации предоставления государственных и муниципальных услуг».</w:t>
      </w:r>
      <w:r>
        <w:rPr>
          <w:color w:val="000000"/>
          <w:sz w:val="28"/>
          <w:szCs w:val="28"/>
        </w:rPr>
        <w:t xml:space="preserve"> </w:t>
      </w:r>
      <w:r w:rsidR="005A0192" w:rsidRPr="00BF20D2">
        <w:rPr>
          <w:color w:val="000000"/>
          <w:sz w:val="28"/>
          <w:szCs w:val="28"/>
        </w:rPr>
        <w:t>Также в Порядке используются следующие термины и определения:</w:t>
      </w:r>
    </w:p>
    <w:p w:rsidR="003240E5" w:rsidRPr="00BF20D2" w:rsidRDefault="005A0192" w:rsidP="00BF20D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F20D2">
        <w:rPr>
          <w:color w:val="000000"/>
          <w:sz w:val="28"/>
          <w:szCs w:val="28"/>
        </w:rPr>
        <w:t>- формирование Реестра - определение муниципальных услуг и внесение сведений о них в Реестр в установленной настоящим Порядком форме;</w:t>
      </w:r>
    </w:p>
    <w:p w:rsidR="003240E5" w:rsidRPr="00BF20D2" w:rsidRDefault="005A0192" w:rsidP="00BF20D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F20D2">
        <w:rPr>
          <w:color w:val="000000"/>
          <w:sz w:val="28"/>
          <w:szCs w:val="28"/>
        </w:rPr>
        <w:t>- ведение Реестра - обновление информации, содержащейся в Реестре;</w:t>
      </w:r>
    </w:p>
    <w:p w:rsidR="003240E5" w:rsidRPr="00BF20D2" w:rsidRDefault="005A0192" w:rsidP="00BF20D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F20D2">
        <w:rPr>
          <w:color w:val="000000"/>
          <w:sz w:val="28"/>
          <w:szCs w:val="28"/>
        </w:rPr>
        <w:t>- административный регламент – нормативный правовой акт, устанавливающий порядок предоставления услуги и стандарт предоставления услуги;</w:t>
      </w:r>
    </w:p>
    <w:p w:rsidR="003240E5" w:rsidRPr="00BF20D2" w:rsidRDefault="005A0192" w:rsidP="0004055C">
      <w:pPr>
        <w:pStyle w:val="a3"/>
        <w:tabs>
          <w:tab w:val="left" w:pos="720"/>
        </w:tabs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F20D2">
        <w:rPr>
          <w:color w:val="000000"/>
          <w:sz w:val="28"/>
          <w:szCs w:val="28"/>
        </w:rPr>
        <w:t>- исполнитель муниципаль</w:t>
      </w:r>
      <w:r w:rsidR="0004055C">
        <w:rPr>
          <w:color w:val="000000"/>
          <w:sz w:val="28"/>
          <w:szCs w:val="28"/>
        </w:rPr>
        <w:t>ных услуг – ответственное лицо администрации, осуществляющий</w:t>
      </w:r>
      <w:r w:rsidRPr="00BF20D2">
        <w:rPr>
          <w:color w:val="000000"/>
          <w:sz w:val="28"/>
          <w:szCs w:val="28"/>
        </w:rPr>
        <w:t xml:space="preserve"> предоставление муниципальной услуги и (или) участвующий в их предоставлении в соответствии с требованиями действующего законодательства.</w:t>
      </w:r>
    </w:p>
    <w:p w:rsidR="003240E5" w:rsidRPr="00BF20D2" w:rsidRDefault="0004055C" w:rsidP="0004055C">
      <w:pPr>
        <w:pStyle w:val="a3"/>
        <w:tabs>
          <w:tab w:val="left" w:pos="720"/>
        </w:tabs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        </w:t>
      </w:r>
      <w:r w:rsidR="005A0192" w:rsidRPr="00BF20D2">
        <w:rPr>
          <w:color w:val="000000"/>
          <w:sz w:val="28"/>
          <w:szCs w:val="28"/>
        </w:rPr>
        <w:t>1.7. Основной целью ведения Реестра является обеспечение комплексной информационно-справочной поддержки граждан и организаций по вопросам предоставления муниципальных услуг.</w:t>
      </w:r>
    </w:p>
    <w:p w:rsidR="003240E5" w:rsidRPr="00BF20D2" w:rsidRDefault="0004055C" w:rsidP="00BF20D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</w:t>
      </w:r>
      <w:r w:rsidR="005A0192" w:rsidRPr="00BF20D2">
        <w:rPr>
          <w:color w:val="000000"/>
          <w:sz w:val="28"/>
          <w:szCs w:val="28"/>
        </w:rPr>
        <w:t>1.8. Формирование и ведение Реестра осуществляется в соответствии со следующими принципами:</w:t>
      </w:r>
    </w:p>
    <w:p w:rsidR="003240E5" w:rsidRPr="00BF20D2" w:rsidRDefault="005A0192" w:rsidP="00BF20D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F20D2">
        <w:rPr>
          <w:color w:val="000000"/>
          <w:sz w:val="28"/>
          <w:szCs w:val="28"/>
        </w:rPr>
        <w:t>- единство требований к информации, вносимой в Реестр;</w:t>
      </w:r>
    </w:p>
    <w:p w:rsidR="003240E5" w:rsidRPr="00BF20D2" w:rsidRDefault="005A0192" w:rsidP="00BF20D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F20D2">
        <w:rPr>
          <w:color w:val="000000"/>
          <w:sz w:val="28"/>
          <w:szCs w:val="28"/>
        </w:rPr>
        <w:t>- обоснованность дополнений и изменений, вносимых в Реестр;</w:t>
      </w:r>
    </w:p>
    <w:p w:rsidR="003240E5" w:rsidRPr="00BF20D2" w:rsidRDefault="005A0192" w:rsidP="00BF20D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F20D2">
        <w:rPr>
          <w:color w:val="000000"/>
          <w:sz w:val="28"/>
          <w:szCs w:val="28"/>
        </w:rPr>
        <w:t>- актуальность и полнота информации, содержащейся в Реестре;</w:t>
      </w:r>
    </w:p>
    <w:p w:rsidR="003240E5" w:rsidRPr="00BF20D2" w:rsidRDefault="005A0192" w:rsidP="00BF20D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F20D2">
        <w:rPr>
          <w:color w:val="000000"/>
          <w:sz w:val="28"/>
          <w:szCs w:val="28"/>
        </w:rPr>
        <w:t>- открытость и доступность информации, содержащейся в Реестре.</w:t>
      </w:r>
    </w:p>
    <w:p w:rsidR="003240E5" w:rsidRDefault="005A0192" w:rsidP="0069216B">
      <w:pPr>
        <w:pStyle w:val="a3"/>
        <w:tabs>
          <w:tab w:val="left" w:pos="720"/>
        </w:tabs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F20D2">
        <w:rPr>
          <w:color w:val="000000"/>
          <w:sz w:val="28"/>
          <w:szCs w:val="28"/>
        </w:rPr>
        <w:t>- достоверность и регулярная актуализация сведений о муниципальных услугах, содержащихся в Реестре.</w:t>
      </w:r>
    </w:p>
    <w:p w:rsidR="0069216B" w:rsidRPr="00BF20D2" w:rsidRDefault="0069216B" w:rsidP="00BF20D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3240E5" w:rsidRPr="00BF20D2" w:rsidRDefault="0069216B" w:rsidP="0069216B">
      <w:pPr>
        <w:pStyle w:val="a3"/>
        <w:tabs>
          <w:tab w:val="left" w:pos="720"/>
        </w:tabs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       </w:t>
      </w:r>
      <w:r w:rsidR="005A0192" w:rsidRPr="00BF20D2">
        <w:rPr>
          <w:b/>
          <w:bCs/>
          <w:color w:val="000000"/>
          <w:sz w:val="28"/>
          <w:szCs w:val="28"/>
        </w:rPr>
        <w:t>2. Порядок формирования и ведения Реестра</w:t>
      </w:r>
    </w:p>
    <w:p w:rsidR="003240E5" w:rsidRPr="00BF20D2" w:rsidRDefault="0069216B" w:rsidP="00BF20D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</w:t>
      </w:r>
      <w:r w:rsidR="005A0192" w:rsidRPr="00BF20D2">
        <w:rPr>
          <w:color w:val="000000"/>
          <w:sz w:val="28"/>
          <w:szCs w:val="28"/>
        </w:rPr>
        <w:t>2.1. Формирование и ведение Реестра осуществляется в соответствии с настоящим Порядком.</w:t>
      </w:r>
    </w:p>
    <w:p w:rsidR="003240E5" w:rsidRPr="00BF20D2" w:rsidRDefault="0069216B" w:rsidP="00BF20D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</w:t>
      </w:r>
      <w:r w:rsidR="005A0192" w:rsidRPr="00BF20D2">
        <w:rPr>
          <w:color w:val="000000"/>
          <w:sz w:val="28"/>
          <w:szCs w:val="28"/>
        </w:rPr>
        <w:t xml:space="preserve">2.2. Включению в Реестр подлежат муниципальные услуги, </w:t>
      </w:r>
      <w:r w:rsidR="006143EC">
        <w:rPr>
          <w:color w:val="000000"/>
          <w:sz w:val="28"/>
          <w:szCs w:val="28"/>
        </w:rPr>
        <w:t>определенные в соответствии с частью</w:t>
      </w:r>
      <w:r w:rsidR="005A0192" w:rsidRPr="00BF20D2">
        <w:rPr>
          <w:color w:val="000000"/>
          <w:sz w:val="28"/>
          <w:szCs w:val="28"/>
        </w:rPr>
        <w:t xml:space="preserve"> 6 статьи 11 Феде</w:t>
      </w:r>
      <w:r>
        <w:rPr>
          <w:color w:val="000000"/>
          <w:sz w:val="28"/>
          <w:szCs w:val="28"/>
        </w:rPr>
        <w:t>рального закона от 27.07.2010</w:t>
      </w:r>
      <w:r w:rsidR="005A0192" w:rsidRPr="00BF20D2">
        <w:rPr>
          <w:color w:val="000000"/>
          <w:sz w:val="28"/>
          <w:szCs w:val="28"/>
        </w:rPr>
        <w:t xml:space="preserve"> N 210-ФЗ</w:t>
      </w:r>
      <w:r>
        <w:rPr>
          <w:color w:val="000000"/>
          <w:sz w:val="28"/>
          <w:szCs w:val="28"/>
        </w:rPr>
        <w:t xml:space="preserve">                       </w:t>
      </w:r>
      <w:r w:rsidR="005A0192" w:rsidRPr="00BF20D2">
        <w:rPr>
          <w:color w:val="000000"/>
          <w:sz w:val="28"/>
          <w:szCs w:val="28"/>
        </w:rPr>
        <w:t xml:space="preserve"> «Об организации предоставления государственных и муниципальных услуг»:</w:t>
      </w:r>
    </w:p>
    <w:p w:rsidR="003240E5" w:rsidRPr="00BF20D2" w:rsidRDefault="005A0192" w:rsidP="00BF20D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F20D2">
        <w:rPr>
          <w:color w:val="000000"/>
          <w:sz w:val="28"/>
          <w:szCs w:val="28"/>
        </w:rPr>
        <w:t>- муниципальные услуги, предоставляемые администрацией;</w:t>
      </w:r>
    </w:p>
    <w:p w:rsidR="003240E5" w:rsidRPr="00BF20D2" w:rsidRDefault="005A0192" w:rsidP="00BF20D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F20D2">
        <w:rPr>
          <w:color w:val="000000"/>
          <w:sz w:val="28"/>
          <w:szCs w:val="28"/>
        </w:rPr>
        <w:t>- услуги, которые являются необходимыми и обязательными для предоставлени</w:t>
      </w:r>
      <w:r w:rsidR="0069216B">
        <w:rPr>
          <w:color w:val="000000"/>
          <w:sz w:val="28"/>
          <w:szCs w:val="28"/>
        </w:rPr>
        <w:t>я муниципальных услуг, включенных</w:t>
      </w:r>
      <w:r w:rsidRPr="00BF20D2">
        <w:rPr>
          <w:color w:val="000000"/>
          <w:sz w:val="28"/>
          <w:szCs w:val="28"/>
        </w:rPr>
        <w:t xml:space="preserve"> в перечень, ут</w:t>
      </w:r>
      <w:r w:rsidR="006143EC">
        <w:rPr>
          <w:color w:val="000000"/>
          <w:sz w:val="28"/>
          <w:szCs w:val="28"/>
        </w:rPr>
        <w:t>вержденный администрацией</w:t>
      </w:r>
      <w:r w:rsidRPr="00BF20D2">
        <w:rPr>
          <w:color w:val="000000"/>
          <w:sz w:val="28"/>
          <w:szCs w:val="28"/>
        </w:rPr>
        <w:t>.</w:t>
      </w:r>
    </w:p>
    <w:p w:rsidR="003240E5" w:rsidRPr="00BF20D2" w:rsidRDefault="0069216B" w:rsidP="0069216B">
      <w:pPr>
        <w:pStyle w:val="a3"/>
        <w:tabs>
          <w:tab w:val="left" w:pos="720"/>
        </w:tabs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</w:t>
      </w:r>
      <w:r w:rsidR="005A0192" w:rsidRPr="00BF20D2">
        <w:rPr>
          <w:color w:val="000000"/>
          <w:sz w:val="28"/>
          <w:szCs w:val="28"/>
        </w:rPr>
        <w:t>2.3. Исполнители муниципальных услуг:</w:t>
      </w:r>
    </w:p>
    <w:p w:rsidR="003240E5" w:rsidRPr="00BF20D2" w:rsidRDefault="005A0192" w:rsidP="00BF20D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F20D2">
        <w:rPr>
          <w:color w:val="000000"/>
          <w:sz w:val="28"/>
          <w:szCs w:val="28"/>
        </w:rPr>
        <w:t>- анализируют действующее законодательство с целью выявления новых муниципальных услуг и способов их оказания;</w:t>
      </w:r>
    </w:p>
    <w:p w:rsidR="003240E5" w:rsidRPr="00BF20D2" w:rsidRDefault="005A0192" w:rsidP="00BF20D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F20D2">
        <w:rPr>
          <w:color w:val="000000"/>
          <w:sz w:val="28"/>
          <w:szCs w:val="28"/>
        </w:rPr>
        <w:t>- вносят предложения по изменению и дополнению реестра муниципальных услуг;</w:t>
      </w:r>
    </w:p>
    <w:p w:rsidR="003240E5" w:rsidRPr="00BF20D2" w:rsidRDefault="005A0192" w:rsidP="00BF20D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F20D2">
        <w:rPr>
          <w:color w:val="000000"/>
          <w:sz w:val="28"/>
          <w:szCs w:val="28"/>
        </w:rPr>
        <w:t>- доводят информацию об изменениях и дополнениях, вносимых в реестр муниципальных услуг, до учреждений, участвующих в оказании муниципальных услуг.</w:t>
      </w:r>
    </w:p>
    <w:p w:rsidR="003240E5" w:rsidRDefault="0069216B" w:rsidP="0069216B">
      <w:pPr>
        <w:pStyle w:val="a3"/>
        <w:tabs>
          <w:tab w:val="left" w:pos="720"/>
        </w:tabs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</w:t>
      </w:r>
      <w:r w:rsidR="005A0192" w:rsidRPr="00BF20D2">
        <w:rPr>
          <w:color w:val="000000"/>
          <w:sz w:val="28"/>
          <w:szCs w:val="28"/>
        </w:rPr>
        <w:t>2.4. Формирование сведений о муниципальных услугах для размещения в Реестре муниципальных услуг, предоставляемых адми</w:t>
      </w:r>
      <w:r>
        <w:rPr>
          <w:color w:val="000000"/>
          <w:sz w:val="28"/>
          <w:szCs w:val="28"/>
        </w:rPr>
        <w:t>нистрацией,</w:t>
      </w:r>
      <w:r w:rsidR="005A0192" w:rsidRPr="00BF20D2">
        <w:rPr>
          <w:color w:val="000000"/>
          <w:sz w:val="28"/>
          <w:szCs w:val="28"/>
        </w:rPr>
        <w:t xml:space="preserve"> осуществляют исполнители муниципальных услуг.</w:t>
      </w:r>
    </w:p>
    <w:p w:rsidR="003240E5" w:rsidRPr="0069216B" w:rsidRDefault="0069216B" w:rsidP="00BF20D2">
      <w:pPr>
        <w:pStyle w:val="a3"/>
        <w:spacing w:before="0" w:beforeAutospacing="0" w:after="0" w:afterAutospacing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      </w:t>
      </w:r>
      <w:r w:rsidR="005A0192" w:rsidRPr="0069216B">
        <w:rPr>
          <w:bCs/>
          <w:color w:val="000000"/>
          <w:sz w:val="28"/>
          <w:szCs w:val="28"/>
        </w:rPr>
        <w:t>2.5. Реестр должен содержать полные наименования муниципальных услуг.</w:t>
      </w:r>
    </w:p>
    <w:p w:rsidR="003240E5" w:rsidRPr="00BF20D2" w:rsidRDefault="0069216B" w:rsidP="00BF20D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2.6. В Р</w:t>
      </w:r>
      <w:r w:rsidR="005A0192" w:rsidRPr="00BF20D2">
        <w:rPr>
          <w:color w:val="000000"/>
          <w:sz w:val="28"/>
          <w:szCs w:val="28"/>
        </w:rPr>
        <w:t>еестре не допускается:</w:t>
      </w:r>
    </w:p>
    <w:p w:rsidR="003240E5" w:rsidRPr="00BF20D2" w:rsidRDefault="005A0192" w:rsidP="00BF20D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F20D2">
        <w:rPr>
          <w:color w:val="000000"/>
          <w:sz w:val="28"/>
          <w:szCs w:val="28"/>
        </w:rPr>
        <w:t>- использование аббревиатур в наименовании услуг;</w:t>
      </w:r>
    </w:p>
    <w:p w:rsidR="003240E5" w:rsidRPr="00BF20D2" w:rsidRDefault="005A0192" w:rsidP="00BF20D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F20D2">
        <w:rPr>
          <w:color w:val="000000"/>
          <w:sz w:val="28"/>
          <w:szCs w:val="28"/>
        </w:rPr>
        <w:t>- объединение нескольких видов услуг в одной ячейке.</w:t>
      </w:r>
    </w:p>
    <w:p w:rsidR="003240E5" w:rsidRPr="00BF20D2" w:rsidRDefault="0069216B" w:rsidP="0069216B">
      <w:pPr>
        <w:pStyle w:val="a3"/>
        <w:tabs>
          <w:tab w:val="left" w:pos="720"/>
        </w:tabs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</w:t>
      </w:r>
      <w:r w:rsidR="005A0192" w:rsidRPr="00BF20D2">
        <w:rPr>
          <w:color w:val="000000"/>
          <w:sz w:val="28"/>
          <w:szCs w:val="28"/>
        </w:rPr>
        <w:t>2.7. Ведение Реестра включает в себя следующие процедуры:</w:t>
      </w:r>
    </w:p>
    <w:p w:rsidR="003240E5" w:rsidRPr="00BF20D2" w:rsidRDefault="005A0192" w:rsidP="00BF20D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F20D2">
        <w:rPr>
          <w:color w:val="000000"/>
          <w:sz w:val="28"/>
          <w:szCs w:val="28"/>
        </w:rPr>
        <w:t>- включение муниципальных услуг в Реестр;</w:t>
      </w:r>
    </w:p>
    <w:p w:rsidR="003240E5" w:rsidRPr="00BF20D2" w:rsidRDefault="005A0192" w:rsidP="00BF20D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F20D2">
        <w:rPr>
          <w:color w:val="000000"/>
          <w:sz w:val="28"/>
          <w:szCs w:val="28"/>
        </w:rPr>
        <w:t>- внесение изменений и дополнений в Реестр;</w:t>
      </w:r>
    </w:p>
    <w:p w:rsidR="003240E5" w:rsidRPr="00BF20D2" w:rsidRDefault="005A0192" w:rsidP="00BF20D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F20D2">
        <w:rPr>
          <w:color w:val="000000"/>
          <w:sz w:val="28"/>
          <w:szCs w:val="28"/>
        </w:rPr>
        <w:t>- исключение муниципальных услуг из Реестра;</w:t>
      </w:r>
    </w:p>
    <w:p w:rsidR="003240E5" w:rsidRPr="00BF20D2" w:rsidRDefault="005A0192" w:rsidP="00BF20D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F20D2">
        <w:rPr>
          <w:color w:val="000000"/>
          <w:sz w:val="28"/>
          <w:szCs w:val="28"/>
        </w:rPr>
        <w:t>- опубликование Реестра в средствах массовой информации и размещение его в информационно-коммуникационных сетях общего пользования.</w:t>
      </w:r>
    </w:p>
    <w:p w:rsidR="003240E5" w:rsidRPr="00BF20D2" w:rsidRDefault="005A0192" w:rsidP="00BF20D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F20D2">
        <w:rPr>
          <w:color w:val="000000"/>
          <w:sz w:val="28"/>
          <w:szCs w:val="28"/>
        </w:rPr>
        <w:t xml:space="preserve">Ведение Реестра осуществляется на </w:t>
      </w:r>
      <w:proofErr w:type="gramStart"/>
      <w:r w:rsidRPr="00BF20D2">
        <w:rPr>
          <w:color w:val="000000"/>
          <w:sz w:val="28"/>
          <w:szCs w:val="28"/>
        </w:rPr>
        <w:t>бумажном</w:t>
      </w:r>
      <w:proofErr w:type="gramEnd"/>
      <w:r w:rsidRPr="00BF20D2">
        <w:rPr>
          <w:color w:val="000000"/>
          <w:sz w:val="28"/>
          <w:szCs w:val="28"/>
        </w:rPr>
        <w:t xml:space="preserve"> и электронном носителях. При несоответствии записей на бумажном носителе и информации в электронном виде приоритет имеет запись на бумажном носителе.</w:t>
      </w:r>
    </w:p>
    <w:p w:rsidR="003240E5" w:rsidRPr="00BF20D2" w:rsidRDefault="0069216B" w:rsidP="0069216B">
      <w:pPr>
        <w:pStyle w:val="a3"/>
        <w:tabs>
          <w:tab w:val="left" w:pos="720"/>
        </w:tabs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       </w:t>
      </w:r>
      <w:r w:rsidR="005A0192" w:rsidRPr="00BF20D2">
        <w:rPr>
          <w:b/>
          <w:bCs/>
          <w:color w:val="000000"/>
          <w:sz w:val="28"/>
          <w:szCs w:val="28"/>
        </w:rPr>
        <w:t>3. Содержание Реестра</w:t>
      </w:r>
    </w:p>
    <w:p w:rsidR="003240E5" w:rsidRPr="00BF20D2" w:rsidRDefault="0069216B" w:rsidP="00BF20D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        </w:t>
      </w:r>
      <w:r w:rsidR="005A0192" w:rsidRPr="00BF20D2">
        <w:rPr>
          <w:color w:val="000000"/>
          <w:sz w:val="28"/>
          <w:szCs w:val="28"/>
        </w:rPr>
        <w:t>3.1. Реестр должен содержать следующие сведения:</w:t>
      </w:r>
    </w:p>
    <w:p w:rsidR="003240E5" w:rsidRPr="00BF20D2" w:rsidRDefault="005A0192" w:rsidP="00BF20D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F20D2">
        <w:rPr>
          <w:color w:val="000000"/>
          <w:sz w:val="28"/>
          <w:szCs w:val="28"/>
        </w:rPr>
        <w:t>- о муниципальных услугах, предоставляемых администрацие</w:t>
      </w:r>
      <w:r w:rsidR="0069216B">
        <w:rPr>
          <w:color w:val="000000"/>
          <w:sz w:val="28"/>
          <w:szCs w:val="28"/>
        </w:rPr>
        <w:t>й</w:t>
      </w:r>
      <w:r w:rsidRPr="00BF20D2">
        <w:rPr>
          <w:color w:val="000000"/>
          <w:sz w:val="28"/>
          <w:szCs w:val="28"/>
        </w:rPr>
        <w:t>;</w:t>
      </w:r>
    </w:p>
    <w:p w:rsidR="003240E5" w:rsidRPr="00BF20D2" w:rsidRDefault="005A0192" w:rsidP="00BF20D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F20D2">
        <w:rPr>
          <w:color w:val="000000"/>
          <w:sz w:val="28"/>
          <w:szCs w:val="28"/>
        </w:rPr>
        <w:t>- об услугах, оказываемых муниципальными бюджетными, казенными учреждениями, в которых размещается муниципальное задание (заказ), выполняемое (выполняемый) за счет средств бюджета Карамского сельского поселения;</w:t>
      </w:r>
    </w:p>
    <w:p w:rsidR="003240E5" w:rsidRPr="00BF20D2" w:rsidRDefault="005A0192" w:rsidP="00BF20D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F20D2">
        <w:rPr>
          <w:color w:val="000000"/>
          <w:sz w:val="28"/>
          <w:szCs w:val="28"/>
        </w:rPr>
        <w:t>- иные сведения, состав которых устанавливается администрацие</w:t>
      </w:r>
      <w:r w:rsidR="002134F6">
        <w:rPr>
          <w:color w:val="000000"/>
          <w:sz w:val="28"/>
          <w:szCs w:val="28"/>
        </w:rPr>
        <w:t>й</w:t>
      </w:r>
      <w:r w:rsidRPr="00BF20D2">
        <w:rPr>
          <w:color w:val="000000"/>
          <w:sz w:val="28"/>
          <w:szCs w:val="28"/>
        </w:rPr>
        <w:t>.</w:t>
      </w:r>
    </w:p>
    <w:p w:rsidR="003240E5" w:rsidRPr="00BF20D2" w:rsidRDefault="002134F6" w:rsidP="002134F6">
      <w:pPr>
        <w:pStyle w:val="a3"/>
        <w:tabs>
          <w:tab w:val="left" w:pos="720"/>
        </w:tabs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</w:t>
      </w:r>
      <w:r w:rsidR="005A0192" w:rsidRPr="00BF20D2">
        <w:rPr>
          <w:color w:val="000000"/>
          <w:sz w:val="28"/>
          <w:szCs w:val="28"/>
        </w:rPr>
        <w:t>3.2. Информация об оказываемых услугах отражается в реестре через следующие параметры:</w:t>
      </w:r>
    </w:p>
    <w:p w:rsidR="003240E5" w:rsidRPr="00BF20D2" w:rsidRDefault="005A0192" w:rsidP="00BF20D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F20D2">
        <w:rPr>
          <w:color w:val="000000"/>
          <w:sz w:val="28"/>
          <w:szCs w:val="28"/>
        </w:rPr>
        <w:t>- порядковый номер;</w:t>
      </w:r>
    </w:p>
    <w:p w:rsidR="003240E5" w:rsidRPr="00BF20D2" w:rsidRDefault="002134F6" w:rsidP="00BF20D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должностных лиц администрации, структурных подразделений администрации, ответственных за организацию предоставления</w:t>
      </w:r>
      <w:r w:rsidR="005A0192" w:rsidRPr="00BF20D2">
        <w:rPr>
          <w:color w:val="000000"/>
          <w:sz w:val="28"/>
          <w:szCs w:val="28"/>
        </w:rPr>
        <w:t xml:space="preserve"> муниципальной услуги;</w:t>
      </w:r>
    </w:p>
    <w:p w:rsidR="003240E5" w:rsidRPr="00BF20D2" w:rsidRDefault="005A0192" w:rsidP="00BF20D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F20D2">
        <w:rPr>
          <w:color w:val="000000"/>
          <w:sz w:val="28"/>
          <w:szCs w:val="28"/>
        </w:rPr>
        <w:t>- наименование муниципальной услуги;</w:t>
      </w:r>
    </w:p>
    <w:p w:rsidR="003240E5" w:rsidRPr="00BF20D2" w:rsidRDefault="005A0192" w:rsidP="00BF20D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F20D2">
        <w:rPr>
          <w:color w:val="000000"/>
          <w:sz w:val="28"/>
          <w:szCs w:val="28"/>
        </w:rPr>
        <w:t>- реквизиты и наименование муниципального правового акта, которым утвержден административный регламент предоставления муниципальной услуги;</w:t>
      </w:r>
    </w:p>
    <w:p w:rsidR="003240E5" w:rsidRPr="00BF20D2" w:rsidRDefault="005A0192" w:rsidP="00BF20D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F20D2">
        <w:rPr>
          <w:color w:val="000000"/>
          <w:sz w:val="28"/>
          <w:szCs w:val="28"/>
        </w:rPr>
        <w:t>- содержание муниципальной услуги</w:t>
      </w:r>
      <w:r w:rsidR="006143EC">
        <w:rPr>
          <w:color w:val="000000"/>
          <w:sz w:val="28"/>
          <w:szCs w:val="28"/>
        </w:rPr>
        <w:t>;</w:t>
      </w:r>
    </w:p>
    <w:p w:rsidR="003240E5" w:rsidRPr="00BF20D2" w:rsidRDefault="002134F6" w:rsidP="00BF20D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категорию</w:t>
      </w:r>
      <w:r w:rsidR="005A0192" w:rsidRPr="00BF20D2">
        <w:rPr>
          <w:color w:val="000000"/>
          <w:sz w:val="28"/>
          <w:szCs w:val="28"/>
        </w:rPr>
        <w:t xml:space="preserve"> заявителей;</w:t>
      </w:r>
    </w:p>
    <w:p w:rsidR="003240E5" w:rsidRDefault="005A0192" w:rsidP="00BF20D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F20D2">
        <w:rPr>
          <w:color w:val="000000"/>
          <w:sz w:val="28"/>
          <w:szCs w:val="28"/>
        </w:rPr>
        <w:t>- возможность предоставления услуги в электронном виде – указывается возможность или не возможность получить услугу.</w:t>
      </w:r>
    </w:p>
    <w:p w:rsidR="002134F6" w:rsidRPr="00BF20D2" w:rsidRDefault="002134F6" w:rsidP="00BF20D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3240E5" w:rsidRPr="00BF20D2" w:rsidRDefault="002134F6" w:rsidP="002134F6">
      <w:pPr>
        <w:pStyle w:val="a3"/>
        <w:tabs>
          <w:tab w:val="left" w:pos="720"/>
        </w:tabs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       </w:t>
      </w:r>
      <w:r w:rsidR="005A0192" w:rsidRPr="00BF20D2">
        <w:rPr>
          <w:b/>
          <w:bCs/>
          <w:color w:val="000000"/>
          <w:sz w:val="28"/>
          <w:szCs w:val="28"/>
        </w:rPr>
        <w:t>4. Порядок внесения изменений в Реестр</w:t>
      </w:r>
    </w:p>
    <w:p w:rsidR="003240E5" w:rsidRPr="00BF20D2" w:rsidRDefault="002134F6" w:rsidP="00BF20D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</w:t>
      </w:r>
      <w:r w:rsidR="005A0192" w:rsidRPr="00BF20D2">
        <w:rPr>
          <w:color w:val="000000"/>
          <w:sz w:val="28"/>
          <w:szCs w:val="28"/>
        </w:rPr>
        <w:t>4.1</w:t>
      </w:r>
      <w:r>
        <w:rPr>
          <w:color w:val="000000"/>
          <w:sz w:val="28"/>
          <w:szCs w:val="28"/>
        </w:rPr>
        <w:t>.</w:t>
      </w:r>
      <w:r w:rsidR="005A0192" w:rsidRPr="00BF20D2">
        <w:rPr>
          <w:color w:val="000000"/>
          <w:sz w:val="28"/>
          <w:szCs w:val="28"/>
        </w:rPr>
        <w:t xml:space="preserve"> Любое заинтересованное</w:t>
      </w:r>
      <w:r>
        <w:rPr>
          <w:color w:val="000000"/>
          <w:sz w:val="28"/>
          <w:szCs w:val="28"/>
        </w:rPr>
        <w:t xml:space="preserve"> лицо вправе направлять в администрацию</w:t>
      </w:r>
      <w:r w:rsidR="005A0192" w:rsidRPr="00BF20D2">
        <w:rPr>
          <w:color w:val="000000"/>
          <w:sz w:val="28"/>
          <w:szCs w:val="28"/>
        </w:rPr>
        <w:t xml:space="preserve"> предложения о внесении изменений в содержание муниципальных услуг, предусмотренных Реестром.</w:t>
      </w:r>
    </w:p>
    <w:p w:rsidR="003240E5" w:rsidRPr="00BF20D2" w:rsidRDefault="002134F6" w:rsidP="002134F6">
      <w:pPr>
        <w:pStyle w:val="a3"/>
        <w:tabs>
          <w:tab w:val="left" w:pos="720"/>
        </w:tabs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</w:t>
      </w:r>
      <w:r w:rsidR="005A0192" w:rsidRPr="00BF20D2">
        <w:rPr>
          <w:color w:val="000000"/>
          <w:sz w:val="28"/>
          <w:szCs w:val="28"/>
        </w:rPr>
        <w:t>4.2</w:t>
      </w:r>
      <w:r>
        <w:rPr>
          <w:color w:val="000000"/>
          <w:sz w:val="28"/>
          <w:szCs w:val="28"/>
        </w:rPr>
        <w:t>.</w:t>
      </w:r>
      <w:r w:rsidR="005A0192" w:rsidRPr="00BF20D2">
        <w:rPr>
          <w:color w:val="000000"/>
          <w:sz w:val="28"/>
          <w:szCs w:val="28"/>
        </w:rPr>
        <w:t xml:space="preserve"> Специалист администраци</w:t>
      </w:r>
      <w:r>
        <w:rPr>
          <w:color w:val="000000"/>
          <w:sz w:val="28"/>
          <w:szCs w:val="28"/>
        </w:rPr>
        <w:t>и</w:t>
      </w:r>
      <w:r w:rsidR="005A0192" w:rsidRPr="00BF20D2">
        <w:rPr>
          <w:color w:val="000000"/>
          <w:sz w:val="28"/>
          <w:szCs w:val="28"/>
        </w:rPr>
        <w:t xml:space="preserve"> в течение 20 рабочих дней готовит проект муниципального правового акта администраци</w:t>
      </w:r>
      <w:r>
        <w:rPr>
          <w:color w:val="000000"/>
          <w:sz w:val="28"/>
          <w:szCs w:val="28"/>
        </w:rPr>
        <w:t>и</w:t>
      </w:r>
      <w:r w:rsidR="005A0192" w:rsidRPr="00BF20D2">
        <w:rPr>
          <w:color w:val="000000"/>
          <w:sz w:val="28"/>
          <w:szCs w:val="28"/>
        </w:rPr>
        <w:t xml:space="preserve">  о внесении изменений в Реестр.</w:t>
      </w:r>
    </w:p>
    <w:p w:rsidR="003240E5" w:rsidRPr="00BF20D2" w:rsidRDefault="002134F6" w:rsidP="00BF20D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</w:t>
      </w:r>
      <w:r w:rsidR="005A0192" w:rsidRPr="00BF20D2">
        <w:rPr>
          <w:color w:val="000000"/>
          <w:sz w:val="28"/>
          <w:szCs w:val="28"/>
        </w:rPr>
        <w:t>4.3</w:t>
      </w:r>
      <w:r>
        <w:rPr>
          <w:color w:val="000000"/>
          <w:sz w:val="28"/>
          <w:szCs w:val="28"/>
        </w:rPr>
        <w:t>.</w:t>
      </w:r>
      <w:r w:rsidR="005A0192" w:rsidRPr="00BF20D2">
        <w:rPr>
          <w:color w:val="000000"/>
          <w:sz w:val="28"/>
          <w:szCs w:val="28"/>
        </w:rPr>
        <w:t xml:space="preserve"> В случае изменения законодательства Российской Федерации и Иркутской области</w:t>
      </w:r>
      <w:r>
        <w:rPr>
          <w:color w:val="000000"/>
          <w:sz w:val="28"/>
          <w:szCs w:val="28"/>
        </w:rPr>
        <w:t>,</w:t>
      </w:r>
      <w:r w:rsidR="005A0192" w:rsidRPr="00BF20D2">
        <w:rPr>
          <w:color w:val="000000"/>
          <w:sz w:val="28"/>
          <w:szCs w:val="28"/>
        </w:rPr>
        <w:t xml:space="preserve"> влияющего на предоставление, оказание муниципальных услуг и выполнение работ, специалист а</w:t>
      </w:r>
      <w:r>
        <w:rPr>
          <w:color w:val="000000"/>
          <w:sz w:val="28"/>
          <w:szCs w:val="28"/>
        </w:rPr>
        <w:t xml:space="preserve">дминистрации </w:t>
      </w:r>
      <w:r w:rsidR="005A0192" w:rsidRPr="00BF20D2">
        <w:rPr>
          <w:color w:val="000000"/>
          <w:sz w:val="28"/>
          <w:szCs w:val="28"/>
        </w:rPr>
        <w:t>имеет право вносить в Реестр соответствующие изменения.</w:t>
      </w:r>
    </w:p>
    <w:p w:rsidR="003240E5" w:rsidRPr="002134F6" w:rsidRDefault="002134F6" w:rsidP="00BF20D2">
      <w:pPr>
        <w:pStyle w:val="a3"/>
        <w:spacing w:before="0" w:beforeAutospacing="0" w:after="0" w:afterAutospacing="0"/>
        <w:jc w:val="both"/>
        <w:rPr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</w:t>
      </w:r>
      <w:r w:rsidR="005A0192" w:rsidRPr="00BF20D2">
        <w:rPr>
          <w:color w:val="000000"/>
          <w:sz w:val="28"/>
          <w:szCs w:val="28"/>
        </w:rPr>
        <w:t>4.4</w:t>
      </w:r>
      <w:r>
        <w:rPr>
          <w:color w:val="000000"/>
          <w:sz w:val="28"/>
          <w:szCs w:val="28"/>
        </w:rPr>
        <w:t>.</w:t>
      </w:r>
      <w:r w:rsidR="005A0192" w:rsidRPr="00BF20D2">
        <w:rPr>
          <w:color w:val="000000"/>
          <w:sz w:val="28"/>
          <w:szCs w:val="28"/>
        </w:rPr>
        <w:t xml:space="preserve"> </w:t>
      </w:r>
      <w:r w:rsidR="005A0192" w:rsidRPr="002134F6">
        <w:rPr>
          <w:bCs/>
          <w:color w:val="000000"/>
          <w:sz w:val="28"/>
          <w:szCs w:val="28"/>
        </w:rPr>
        <w:t>Услуга подлежит внесению в реестр при соблюдении следующих условий:</w:t>
      </w:r>
    </w:p>
    <w:p w:rsidR="003240E5" w:rsidRPr="00BF20D2" w:rsidRDefault="005A0192" w:rsidP="00BF20D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F20D2">
        <w:rPr>
          <w:color w:val="000000"/>
          <w:sz w:val="28"/>
          <w:szCs w:val="28"/>
        </w:rPr>
        <w:t>- нормативное правовое закрепление обязанности предоставления услуги за исполнителем услуги (утверждение административного регламента по оказанию услуги);</w:t>
      </w:r>
    </w:p>
    <w:p w:rsidR="003240E5" w:rsidRPr="00BF20D2" w:rsidRDefault="005A0192" w:rsidP="00BF20D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F20D2">
        <w:rPr>
          <w:color w:val="000000"/>
          <w:sz w:val="28"/>
          <w:szCs w:val="28"/>
        </w:rPr>
        <w:t>- предоставление услуги находится в компетенции администрац</w:t>
      </w:r>
      <w:r w:rsidR="002134F6">
        <w:rPr>
          <w:color w:val="000000"/>
          <w:sz w:val="28"/>
          <w:szCs w:val="28"/>
        </w:rPr>
        <w:t>ии</w:t>
      </w:r>
      <w:r w:rsidRPr="00BF20D2">
        <w:rPr>
          <w:color w:val="000000"/>
          <w:sz w:val="28"/>
          <w:szCs w:val="28"/>
        </w:rPr>
        <w:t>, организаций либо учреждений, участвующих в предоставлении муниципальных услуг;</w:t>
      </w:r>
    </w:p>
    <w:p w:rsidR="003240E5" w:rsidRPr="00BF20D2" w:rsidRDefault="005A0192" w:rsidP="00BF20D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F20D2">
        <w:rPr>
          <w:color w:val="000000"/>
          <w:sz w:val="28"/>
          <w:szCs w:val="28"/>
        </w:rPr>
        <w:t>- контролируемость исполнителями услуг результатов оказания услуги в соответствии с утверждённым административным регламентом по оказанию услуги.</w:t>
      </w:r>
    </w:p>
    <w:p w:rsidR="003240E5" w:rsidRPr="00BF20D2" w:rsidRDefault="002134F6" w:rsidP="002134F6">
      <w:pPr>
        <w:pStyle w:val="a3"/>
        <w:tabs>
          <w:tab w:val="left" w:pos="720"/>
        </w:tabs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</w:t>
      </w:r>
      <w:r w:rsidR="005A0192" w:rsidRPr="00BF20D2">
        <w:rPr>
          <w:color w:val="000000"/>
          <w:sz w:val="28"/>
          <w:szCs w:val="28"/>
        </w:rPr>
        <w:t>4.5</w:t>
      </w:r>
      <w:r>
        <w:rPr>
          <w:color w:val="000000"/>
          <w:sz w:val="28"/>
          <w:szCs w:val="28"/>
        </w:rPr>
        <w:t>.</w:t>
      </w:r>
      <w:r w:rsidR="005A0192" w:rsidRPr="00BF20D2">
        <w:rPr>
          <w:color w:val="000000"/>
          <w:sz w:val="28"/>
          <w:szCs w:val="28"/>
        </w:rPr>
        <w:t xml:space="preserve"> Основанием для исключения муниципальной услуги из Реестра или внесения изменений в указанный Реестр являются федеральные законы, указы Президента Российской Федерации, постановления Правительства Российской Федерации, законы Иркутской области, муниципальные нормативные акты, соглашения</w:t>
      </w:r>
      <w:r>
        <w:rPr>
          <w:color w:val="000000"/>
          <w:sz w:val="28"/>
          <w:szCs w:val="28"/>
        </w:rPr>
        <w:t>,</w:t>
      </w:r>
      <w:r w:rsidR="005A0192" w:rsidRPr="00BF20D2">
        <w:rPr>
          <w:color w:val="000000"/>
          <w:sz w:val="28"/>
          <w:szCs w:val="28"/>
        </w:rPr>
        <w:t xml:space="preserve"> изменяющие или отменяющие полномочия администрации по предоставлению муниципальных услуг.</w:t>
      </w:r>
    </w:p>
    <w:p w:rsidR="003240E5" w:rsidRPr="00BF20D2" w:rsidRDefault="002134F6" w:rsidP="002134F6">
      <w:pPr>
        <w:pStyle w:val="a3"/>
        <w:tabs>
          <w:tab w:val="left" w:pos="720"/>
        </w:tabs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       </w:t>
      </w:r>
      <w:r w:rsidR="005A0192" w:rsidRPr="00BF20D2">
        <w:rPr>
          <w:b/>
          <w:bCs/>
          <w:color w:val="000000"/>
          <w:sz w:val="28"/>
          <w:szCs w:val="28"/>
        </w:rPr>
        <w:t>5. Порядок использования сведений, содержащихся в Реестре</w:t>
      </w:r>
    </w:p>
    <w:p w:rsidR="003240E5" w:rsidRPr="00BF20D2" w:rsidRDefault="002134F6" w:rsidP="00BF20D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        </w:t>
      </w:r>
      <w:r w:rsidR="005A0192" w:rsidRPr="00BF20D2">
        <w:rPr>
          <w:color w:val="000000"/>
          <w:sz w:val="28"/>
          <w:szCs w:val="28"/>
        </w:rPr>
        <w:t>5.1</w:t>
      </w:r>
      <w:r>
        <w:rPr>
          <w:color w:val="000000"/>
          <w:sz w:val="28"/>
          <w:szCs w:val="28"/>
        </w:rPr>
        <w:t>.</w:t>
      </w:r>
      <w:r w:rsidR="005A0192" w:rsidRPr="00BF20D2">
        <w:rPr>
          <w:color w:val="000000"/>
          <w:sz w:val="28"/>
          <w:szCs w:val="28"/>
        </w:rPr>
        <w:t xml:space="preserve"> Содержащиеся в Реестре сведения предоставляются пользователям в виде документированной информации, а также путем обеспечения им доступа к информационным ресурсам.</w:t>
      </w:r>
    </w:p>
    <w:p w:rsidR="003240E5" w:rsidRDefault="002134F6" w:rsidP="00BF20D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</w:t>
      </w:r>
      <w:r w:rsidR="005A0192" w:rsidRPr="00BF20D2">
        <w:rPr>
          <w:color w:val="000000"/>
          <w:sz w:val="28"/>
          <w:szCs w:val="28"/>
        </w:rPr>
        <w:t>5.2. Сведения Реестра являются общедоступными и предоставляются пользователям бесплатно.</w:t>
      </w:r>
    </w:p>
    <w:p w:rsidR="002134F6" w:rsidRPr="00BF20D2" w:rsidRDefault="002134F6" w:rsidP="00BF20D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3240E5" w:rsidRPr="00BF20D2" w:rsidRDefault="002134F6" w:rsidP="00BF20D2">
      <w:pPr>
        <w:pStyle w:val="a3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       </w:t>
      </w:r>
      <w:r w:rsidR="005A0192" w:rsidRPr="00BF20D2">
        <w:rPr>
          <w:b/>
          <w:bCs/>
          <w:color w:val="000000"/>
          <w:sz w:val="28"/>
          <w:szCs w:val="28"/>
        </w:rPr>
        <w:t>6. Ответственность</w:t>
      </w:r>
    </w:p>
    <w:p w:rsidR="003240E5" w:rsidRPr="00BF20D2" w:rsidRDefault="002134F6" w:rsidP="00BF20D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</w:t>
      </w:r>
      <w:r w:rsidR="005A0192" w:rsidRPr="00BF20D2">
        <w:rPr>
          <w:color w:val="000000"/>
          <w:sz w:val="28"/>
          <w:szCs w:val="28"/>
        </w:rPr>
        <w:t>6.1</w:t>
      </w:r>
      <w:r>
        <w:rPr>
          <w:color w:val="000000"/>
          <w:sz w:val="28"/>
          <w:szCs w:val="28"/>
        </w:rPr>
        <w:t>.</w:t>
      </w:r>
      <w:r w:rsidR="005A0192" w:rsidRPr="00BF20D2">
        <w:rPr>
          <w:color w:val="000000"/>
          <w:sz w:val="28"/>
          <w:szCs w:val="28"/>
        </w:rPr>
        <w:t xml:space="preserve"> Должностные лица</w:t>
      </w:r>
      <w:r>
        <w:rPr>
          <w:color w:val="000000"/>
          <w:sz w:val="28"/>
          <w:szCs w:val="28"/>
        </w:rPr>
        <w:t>,</w:t>
      </w:r>
      <w:r w:rsidR="005A0192" w:rsidRPr="00BF20D2">
        <w:rPr>
          <w:color w:val="000000"/>
          <w:sz w:val="28"/>
          <w:szCs w:val="28"/>
        </w:rPr>
        <w:t xml:space="preserve"> ответственные за подготовку и предоставление сведений о муниципальных услугах, несут персональную ответственность за полноту и достоверность сведений о муниципальных услугах, направляемых для размещения в Реестр, а также за соблюдение порядка и сроков их направления для размещения.</w:t>
      </w:r>
    </w:p>
    <w:p w:rsidR="003240E5" w:rsidRPr="00BF20D2" w:rsidRDefault="002134F6" w:rsidP="00AB770B">
      <w:pPr>
        <w:pStyle w:val="a3"/>
        <w:tabs>
          <w:tab w:val="left" w:pos="720"/>
        </w:tabs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</w:t>
      </w:r>
      <w:r w:rsidR="005A0192" w:rsidRPr="00BF20D2">
        <w:rPr>
          <w:color w:val="000000"/>
          <w:sz w:val="28"/>
          <w:szCs w:val="28"/>
        </w:rPr>
        <w:t>6.2. Несвоевременное или несоответствующее установленной форме представление сведений о муниципальных услугах для формирования Реестра ответственными лицами органов, ответственных за исполнение муниципальных услуг, признается нарушением исполнительской дисциплины, рассматривается и разрешается в установленном действующим законодательством и муниципальными правовыми актами</w:t>
      </w:r>
      <w:r w:rsidR="00AB770B">
        <w:rPr>
          <w:color w:val="000000"/>
          <w:sz w:val="28"/>
          <w:szCs w:val="28"/>
        </w:rPr>
        <w:t xml:space="preserve"> администрации </w:t>
      </w:r>
      <w:r w:rsidR="005A0192" w:rsidRPr="00BF20D2">
        <w:rPr>
          <w:color w:val="000000"/>
          <w:sz w:val="28"/>
          <w:szCs w:val="28"/>
        </w:rPr>
        <w:t xml:space="preserve"> порядке.</w:t>
      </w:r>
    </w:p>
    <w:p w:rsidR="003240E5" w:rsidRPr="00BF20D2" w:rsidRDefault="003240E5" w:rsidP="00BF20D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3240E5" w:rsidRPr="00BF20D2" w:rsidRDefault="003240E5" w:rsidP="00BF20D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3240E5" w:rsidRPr="00BF20D2" w:rsidRDefault="003240E5" w:rsidP="00BF20D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3240E5" w:rsidRPr="00BF20D2" w:rsidRDefault="003240E5" w:rsidP="00BF20D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3240E5" w:rsidRPr="00BF20D2" w:rsidRDefault="003240E5" w:rsidP="00BF20D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AB770B" w:rsidRDefault="00AB770B" w:rsidP="00BF20D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AB770B" w:rsidRDefault="00AB770B" w:rsidP="00BF20D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AB770B" w:rsidRDefault="00AB770B" w:rsidP="00BF20D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AB770B" w:rsidRDefault="00AB770B" w:rsidP="00BF20D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AB770B" w:rsidRDefault="00AB770B" w:rsidP="00BF20D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AB770B" w:rsidRDefault="00AB770B" w:rsidP="00BF20D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AB770B" w:rsidRDefault="00AB770B" w:rsidP="00BF20D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AB770B" w:rsidRDefault="00AB770B" w:rsidP="00BF20D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AB770B" w:rsidRDefault="00AB770B" w:rsidP="00BF20D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AB770B" w:rsidRDefault="00AB770B" w:rsidP="00BF20D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AB770B" w:rsidRDefault="00AB770B" w:rsidP="00BF20D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AB770B" w:rsidRDefault="00AB770B" w:rsidP="00BF20D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AB770B" w:rsidRDefault="00AB770B" w:rsidP="00BF20D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AB770B" w:rsidRDefault="00AB770B" w:rsidP="00BF20D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AB770B" w:rsidRDefault="00AB770B" w:rsidP="00BF20D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AB770B" w:rsidRDefault="00AB770B" w:rsidP="00BF20D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AB770B" w:rsidRDefault="00AB770B" w:rsidP="00BF20D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AB770B" w:rsidRDefault="00AB770B" w:rsidP="00BF20D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AB770B" w:rsidRDefault="00AB770B" w:rsidP="00BF20D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AB770B" w:rsidRDefault="00AB770B" w:rsidP="00AB770B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1813C2" w:rsidRDefault="001813C2" w:rsidP="00AB770B">
      <w:pPr>
        <w:pStyle w:val="a3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:rsidR="003240E5" w:rsidRPr="00BF20D2" w:rsidRDefault="005A0192" w:rsidP="00AB770B">
      <w:pPr>
        <w:pStyle w:val="a3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 w:rsidRPr="00BF20D2">
        <w:rPr>
          <w:color w:val="000000"/>
          <w:sz w:val="28"/>
          <w:szCs w:val="28"/>
        </w:rPr>
        <w:lastRenderedPageBreak/>
        <w:t xml:space="preserve">Приложение </w:t>
      </w:r>
      <w:r w:rsidR="00AB770B">
        <w:rPr>
          <w:color w:val="000000"/>
          <w:sz w:val="28"/>
          <w:szCs w:val="28"/>
        </w:rPr>
        <w:t xml:space="preserve">                                                                                                                                                  к </w:t>
      </w:r>
      <w:r w:rsidRPr="00BF20D2">
        <w:rPr>
          <w:color w:val="000000"/>
          <w:sz w:val="28"/>
          <w:szCs w:val="28"/>
        </w:rPr>
        <w:t>Порядку формирования и ведения</w:t>
      </w:r>
    </w:p>
    <w:p w:rsidR="003240E5" w:rsidRPr="00BF20D2" w:rsidRDefault="005A0192" w:rsidP="00AB770B">
      <w:pPr>
        <w:pStyle w:val="a3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 w:rsidRPr="00BF20D2">
        <w:rPr>
          <w:color w:val="000000"/>
          <w:sz w:val="28"/>
          <w:szCs w:val="28"/>
        </w:rPr>
        <w:t>Реестра муниципальных услуг,</w:t>
      </w:r>
    </w:p>
    <w:p w:rsidR="003240E5" w:rsidRPr="00BF20D2" w:rsidRDefault="005A0192" w:rsidP="00AB770B">
      <w:pPr>
        <w:pStyle w:val="a3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 w:rsidRPr="00BF20D2">
        <w:rPr>
          <w:color w:val="000000"/>
          <w:sz w:val="28"/>
          <w:szCs w:val="28"/>
        </w:rPr>
        <w:t>предоставляемых администрацией</w:t>
      </w:r>
    </w:p>
    <w:p w:rsidR="003240E5" w:rsidRPr="00BF20D2" w:rsidRDefault="005A0192" w:rsidP="00AB770B">
      <w:pPr>
        <w:pStyle w:val="a3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 w:rsidRPr="00BF20D2">
        <w:rPr>
          <w:color w:val="000000"/>
          <w:sz w:val="28"/>
          <w:szCs w:val="28"/>
        </w:rPr>
        <w:t xml:space="preserve">                                                                                Карамского сельского поселения</w:t>
      </w:r>
    </w:p>
    <w:p w:rsidR="00AB770B" w:rsidRDefault="00AB770B" w:rsidP="00BF20D2">
      <w:pPr>
        <w:pStyle w:val="a3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</w:p>
    <w:p w:rsidR="00AB770B" w:rsidRDefault="00AB770B" w:rsidP="00BF20D2">
      <w:pPr>
        <w:pStyle w:val="a3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</w:p>
    <w:p w:rsidR="003240E5" w:rsidRPr="00BF20D2" w:rsidRDefault="00AB770B" w:rsidP="00AB770B">
      <w:pPr>
        <w:pStyle w:val="a3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Реестр</w:t>
      </w:r>
    </w:p>
    <w:p w:rsidR="003240E5" w:rsidRPr="00BF20D2" w:rsidRDefault="005A0192" w:rsidP="00AB770B">
      <w:pPr>
        <w:pStyle w:val="a3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BF20D2">
        <w:rPr>
          <w:b/>
          <w:bCs/>
          <w:color w:val="000000"/>
          <w:sz w:val="28"/>
          <w:szCs w:val="28"/>
        </w:rPr>
        <w:t>муниципальных услуг Карамского сельского поселения</w:t>
      </w:r>
    </w:p>
    <w:p w:rsidR="003240E5" w:rsidRPr="00BF20D2" w:rsidRDefault="003240E5" w:rsidP="00BF20D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506"/>
        <w:gridCol w:w="1666"/>
        <w:gridCol w:w="1666"/>
        <w:gridCol w:w="1970"/>
        <w:gridCol w:w="1666"/>
        <w:gridCol w:w="1454"/>
        <w:gridCol w:w="1493"/>
      </w:tblGrid>
      <w:tr w:rsidR="003240E5" w:rsidRPr="00BF20D2" w:rsidTr="001813C2">
        <w:tc>
          <w:tcPr>
            <w:tcW w:w="506" w:type="dxa"/>
          </w:tcPr>
          <w:p w:rsidR="003240E5" w:rsidRPr="001813C2" w:rsidRDefault="005A0192" w:rsidP="00AB770B">
            <w:pPr>
              <w:pStyle w:val="a3"/>
              <w:widowControl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1813C2">
              <w:rPr>
                <w:color w:val="000000"/>
                <w:sz w:val="22"/>
                <w:szCs w:val="22"/>
              </w:rPr>
              <w:t xml:space="preserve">№ </w:t>
            </w:r>
            <w:proofErr w:type="gramStart"/>
            <w:r w:rsidRPr="001813C2">
              <w:rPr>
                <w:color w:val="000000"/>
                <w:sz w:val="22"/>
                <w:szCs w:val="22"/>
              </w:rPr>
              <w:t>п</w:t>
            </w:r>
            <w:proofErr w:type="gramEnd"/>
            <w:r w:rsidRPr="001813C2">
              <w:rPr>
                <w:color w:val="000000"/>
                <w:sz w:val="22"/>
                <w:szCs w:val="22"/>
              </w:rPr>
              <w:t>/п</w:t>
            </w:r>
          </w:p>
        </w:tc>
        <w:tc>
          <w:tcPr>
            <w:tcW w:w="1666" w:type="dxa"/>
          </w:tcPr>
          <w:p w:rsidR="003240E5" w:rsidRPr="001813C2" w:rsidRDefault="005A0192" w:rsidP="00AB770B">
            <w:pPr>
              <w:pStyle w:val="a3"/>
              <w:widowControl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1813C2">
              <w:rPr>
                <w:color w:val="000000"/>
                <w:sz w:val="22"/>
                <w:szCs w:val="22"/>
              </w:rPr>
              <w:t>Должностные лица, структурные подразделения администрации ответственные за организацию предоставления муниципальной услуги</w:t>
            </w:r>
          </w:p>
        </w:tc>
        <w:tc>
          <w:tcPr>
            <w:tcW w:w="1666" w:type="dxa"/>
          </w:tcPr>
          <w:p w:rsidR="003240E5" w:rsidRPr="001813C2" w:rsidRDefault="005A0192" w:rsidP="00AB770B">
            <w:pPr>
              <w:pStyle w:val="a3"/>
              <w:widowControl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1813C2">
              <w:rPr>
                <w:color w:val="000000"/>
                <w:sz w:val="22"/>
                <w:szCs w:val="22"/>
              </w:rPr>
              <w:t>Наименование муниципальной услуги</w:t>
            </w:r>
          </w:p>
        </w:tc>
        <w:tc>
          <w:tcPr>
            <w:tcW w:w="1970" w:type="dxa"/>
          </w:tcPr>
          <w:p w:rsidR="003240E5" w:rsidRPr="001813C2" w:rsidRDefault="005A0192" w:rsidP="00AB770B">
            <w:pPr>
              <w:pStyle w:val="a3"/>
              <w:widowControl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1813C2">
              <w:rPr>
                <w:color w:val="000000"/>
                <w:sz w:val="22"/>
                <w:szCs w:val="22"/>
              </w:rPr>
              <w:t>Реквизиты и наименование муниципального правового акта, которым утвержден административный регламент предоставления муниципальной услуги</w:t>
            </w:r>
          </w:p>
        </w:tc>
        <w:tc>
          <w:tcPr>
            <w:tcW w:w="1666" w:type="dxa"/>
          </w:tcPr>
          <w:p w:rsidR="003240E5" w:rsidRPr="001813C2" w:rsidRDefault="005A0192" w:rsidP="00AB770B">
            <w:pPr>
              <w:pStyle w:val="a3"/>
              <w:widowControl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1813C2">
              <w:rPr>
                <w:color w:val="000000"/>
                <w:sz w:val="22"/>
                <w:szCs w:val="22"/>
              </w:rPr>
              <w:t>Содержание муниципальной услуги</w:t>
            </w:r>
          </w:p>
        </w:tc>
        <w:tc>
          <w:tcPr>
            <w:tcW w:w="1454" w:type="dxa"/>
          </w:tcPr>
          <w:p w:rsidR="003240E5" w:rsidRPr="001813C2" w:rsidRDefault="005A0192" w:rsidP="00AB770B">
            <w:pPr>
              <w:pStyle w:val="a3"/>
              <w:widowControl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1813C2">
              <w:rPr>
                <w:color w:val="000000"/>
                <w:sz w:val="22"/>
                <w:szCs w:val="22"/>
              </w:rPr>
              <w:t>Получатель услуги</w:t>
            </w:r>
          </w:p>
        </w:tc>
        <w:tc>
          <w:tcPr>
            <w:tcW w:w="1493" w:type="dxa"/>
          </w:tcPr>
          <w:p w:rsidR="003240E5" w:rsidRPr="001813C2" w:rsidRDefault="005A0192" w:rsidP="00AB770B">
            <w:pPr>
              <w:pStyle w:val="a3"/>
              <w:widowControl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 w:rsidRPr="001813C2">
              <w:rPr>
                <w:color w:val="000000"/>
                <w:sz w:val="22"/>
                <w:szCs w:val="22"/>
              </w:rPr>
              <w:t>Возможность предоставления услуги в электронном виде</w:t>
            </w:r>
          </w:p>
          <w:p w:rsidR="003240E5" w:rsidRPr="001813C2" w:rsidRDefault="003240E5" w:rsidP="00AB770B">
            <w:pPr>
              <w:pStyle w:val="a3"/>
              <w:widowControl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240E5" w:rsidRPr="00BF20D2" w:rsidTr="001813C2">
        <w:tc>
          <w:tcPr>
            <w:tcW w:w="506" w:type="dxa"/>
          </w:tcPr>
          <w:p w:rsidR="003240E5" w:rsidRPr="00AB770B" w:rsidRDefault="003240E5" w:rsidP="00BF20D2">
            <w:pPr>
              <w:pStyle w:val="a3"/>
              <w:widowControl/>
              <w:spacing w:before="0" w:beforeAutospacing="0" w:after="0" w:afterAutospacing="0"/>
              <w:rPr>
                <w:color w:val="000000"/>
              </w:rPr>
            </w:pPr>
          </w:p>
        </w:tc>
        <w:tc>
          <w:tcPr>
            <w:tcW w:w="1666" w:type="dxa"/>
          </w:tcPr>
          <w:p w:rsidR="003240E5" w:rsidRPr="00AB770B" w:rsidRDefault="003240E5" w:rsidP="00BF20D2">
            <w:pPr>
              <w:pStyle w:val="a3"/>
              <w:widowControl/>
              <w:spacing w:before="0" w:beforeAutospacing="0" w:after="0" w:afterAutospacing="0"/>
              <w:rPr>
                <w:color w:val="000000"/>
              </w:rPr>
            </w:pPr>
          </w:p>
        </w:tc>
        <w:tc>
          <w:tcPr>
            <w:tcW w:w="1666" w:type="dxa"/>
          </w:tcPr>
          <w:p w:rsidR="003240E5" w:rsidRPr="00AB770B" w:rsidRDefault="003240E5" w:rsidP="00BF20D2">
            <w:pPr>
              <w:pStyle w:val="a3"/>
              <w:widowControl/>
              <w:spacing w:before="0" w:beforeAutospacing="0" w:after="0" w:afterAutospacing="0"/>
              <w:rPr>
                <w:color w:val="000000"/>
              </w:rPr>
            </w:pPr>
          </w:p>
        </w:tc>
        <w:tc>
          <w:tcPr>
            <w:tcW w:w="1970" w:type="dxa"/>
          </w:tcPr>
          <w:p w:rsidR="003240E5" w:rsidRPr="00AB770B" w:rsidRDefault="003240E5" w:rsidP="00BF20D2">
            <w:pPr>
              <w:pStyle w:val="a3"/>
              <w:widowControl/>
              <w:spacing w:before="0" w:beforeAutospacing="0" w:after="0" w:afterAutospacing="0"/>
              <w:rPr>
                <w:color w:val="000000"/>
              </w:rPr>
            </w:pPr>
          </w:p>
        </w:tc>
        <w:tc>
          <w:tcPr>
            <w:tcW w:w="1666" w:type="dxa"/>
          </w:tcPr>
          <w:p w:rsidR="003240E5" w:rsidRPr="00AB770B" w:rsidRDefault="003240E5" w:rsidP="00BF20D2">
            <w:pPr>
              <w:pStyle w:val="a3"/>
              <w:widowControl/>
              <w:spacing w:before="0" w:beforeAutospacing="0" w:after="0" w:afterAutospacing="0"/>
              <w:rPr>
                <w:color w:val="000000"/>
              </w:rPr>
            </w:pPr>
          </w:p>
        </w:tc>
        <w:tc>
          <w:tcPr>
            <w:tcW w:w="1454" w:type="dxa"/>
          </w:tcPr>
          <w:p w:rsidR="003240E5" w:rsidRPr="00AB770B" w:rsidRDefault="003240E5" w:rsidP="00BF20D2">
            <w:pPr>
              <w:pStyle w:val="a3"/>
              <w:widowControl/>
              <w:spacing w:before="0" w:beforeAutospacing="0" w:after="0" w:afterAutospacing="0"/>
              <w:rPr>
                <w:color w:val="000000"/>
              </w:rPr>
            </w:pPr>
          </w:p>
        </w:tc>
        <w:tc>
          <w:tcPr>
            <w:tcW w:w="1493" w:type="dxa"/>
          </w:tcPr>
          <w:p w:rsidR="003240E5" w:rsidRPr="00AB770B" w:rsidRDefault="003240E5" w:rsidP="00BF20D2">
            <w:pPr>
              <w:pStyle w:val="a3"/>
              <w:widowControl/>
              <w:spacing w:before="0" w:beforeAutospacing="0" w:after="0" w:afterAutospacing="0"/>
              <w:rPr>
                <w:color w:val="000000"/>
              </w:rPr>
            </w:pPr>
          </w:p>
        </w:tc>
      </w:tr>
      <w:tr w:rsidR="003240E5" w:rsidRPr="00BF20D2" w:rsidTr="001813C2">
        <w:tc>
          <w:tcPr>
            <w:tcW w:w="506" w:type="dxa"/>
          </w:tcPr>
          <w:p w:rsidR="003240E5" w:rsidRPr="00AB770B" w:rsidRDefault="003240E5" w:rsidP="00BF20D2">
            <w:pPr>
              <w:pStyle w:val="a3"/>
              <w:widowControl/>
              <w:spacing w:before="0" w:beforeAutospacing="0" w:after="0" w:afterAutospacing="0"/>
              <w:rPr>
                <w:color w:val="000000"/>
              </w:rPr>
            </w:pPr>
          </w:p>
        </w:tc>
        <w:tc>
          <w:tcPr>
            <w:tcW w:w="1666" w:type="dxa"/>
          </w:tcPr>
          <w:p w:rsidR="003240E5" w:rsidRPr="00AB770B" w:rsidRDefault="003240E5" w:rsidP="00BF20D2">
            <w:pPr>
              <w:pStyle w:val="a3"/>
              <w:widowControl/>
              <w:spacing w:before="0" w:beforeAutospacing="0" w:after="0" w:afterAutospacing="0"/>
              <w:rPr>
                <w:color w:val="000000"/>
              </w:rPr>
            </w:pPr>
          </w:p>
        </w:tc>
        <w:tc>
          <w:tcPr>
            <w:tcW w:w="1666" w:type="dxa"/>
          </w:tcPr>
          <w:p w:rsidR="003240E5" w:rsidRPr="00AB770B" w:rsidRDefault="003240E5" w:rsidP="00BF20D2">
            <w:pPr>
              <w:pStyle w:val="a3"/>
              <w:widowControl/>
              <w:spacing w:before="0" w:beforeAutospacing="0" w:after="0" w:afterAutospacing="0"/>
              <w:rPr>
                <w:color w:val="000000"/>
              </w:rPr>
            </w:pPr>
          </w:p>
        </w:tc>
        <w:tc>
          <w:tcPr>
            <w:tcW w:w="1970" w:type="dxa"/>
          </w:tcPr>
          <w:p w:rsidR="003240E5" w:rsidRPr="00AB770B" w:rsidRDefault="003240E5" w:rsidP="00BF20D2">
            <w:pPr>
              <w:pStyle w:val="a3"/>
              <w:widowControl/>
              <w:spacing w:before="0" w:beforeAutospacing="0" w:after="0" w:afterAutospacing="0"/>
              <w:rPr>
                <w:color w:val="000000"/>
              </w:rPr>
            </w:pPr>
          </w:p>
        </w:tc>
        <w:tc>
          <w:tcPr>
            <w:tcW w:w="1666" w:type="dxa"/>
          </w:tcPr>
          <w:p w:rsidR="003240E5" w:rsidRPr="00AB770B" w:rsidRDefault="003240E5" w:rsidP="00BF20D2">
            <w:pPr>
              <w:pStyle w:val="a3"/>
              <w:widowControl/>
              <w:spacing w:before="0" w:beforeAutospacing="0" w:after="0" w:afterAutospacing="0"/>
              <w:rPr>
                <w:color w:val="000000"/>
              </w:rPr>
            </w:pPr>
          </w:p>
        </w:tc>
        <w:tc>
          <w:tcPr>
            <w:tcW w:w="1454" w:type="dxa"/>
          </w:tcPr>
          <w:p w:rsidR="003240E5" w:rsidRPr="00AB770B" w:rsidRDefault="003240E5" w:rsidP="00BF20D2">
            <w:pPr>
              <w:pStyle w:val="a3"/>
              <w:widowControl/>
              <w:spacing w:before="0" w:beforeAutospacing="0" w:after="0" w:afterAutospacing="0"/>
              <w:rPr>
                <w:color w:val="000000"/>
              </w:rPr>
            </w:pPr>
          </w:p>
        </w:tc>
        <w:tc>
          <w:tcPr>
            <w:tcW w:w="1493" w:type="dxa"/>
          </w:tcPr>
          <w:p w:rsidR="003240E5" w:rsidRPr="00AB770B" w:rsidRDefault="003240E5" w:rsidP="00BF20D2">
            <w:pPr>
              <w:pStyle w:val="a3"/>
              <w:widowControl/>
              <w:spacing w:before="0" w:beforeAutospacing="0" w:after="0" w:afterAutospacing="0"/>
              <w:rPr>
                <w:color w:val="000000"/>
              </w:rPr>
            </w:pPr>
          </w:p>
        </w:tc>
      </w:tr>
      <w:tr w:rsidR="003240E5" w:rsidRPr="00BF20D2" w:rsidTr="001813C2">
        <w:tc>
          <w:tcPr>
            <w:tcW w:w="506" w:type="dxa"/>
          </w:tcPr>
          <w:p w:rsidR="003240E5" w:rsidRPr="00AB770B" w:rsidRDefault="003240E5" w:rsidP="00BF20D2">
            <w:pPr>
              <w:pStyle w:val="a3"/>
              <w:widowControl/>
              <w:spacing w:before="0" w:beforeAutospacing="0" w:after="0" w:afterAutospacing="0"/>
              <w:rPr>
                <w:color w:val="000000"/>
              </w:rPr>
            </w:pPr>
          </w:p>
        </w:tc>
        <w:tc>
          <w:tcPr>
            <w:tcW w:w="1666" w:type="dxa"/>
          </w:tcPr>
          <w:p w:rsidR="003240E5" w:rsidRPr="00AB770B" w:rsidRDefault="003240E5" w:rsidP="00BF20D2">
            <w:pPr>
              <w:pStyle w:val="a3"/>
              <w:widowControl/>
              <w:spacing w:before="0" w:beforeAutospacing="0" w:after="0" w:afterAutospacing="0"/>
              <w:rPr>
                <w:color w:val="000000"/>
              </w:rPr>
            </w:pPr>
          </w:p>
        </w:tc>
        <w:tc>
          <w:tcPr>
            <w:tcW w:w="1666" w:type="dxa"/>
          </w:tcPr>
          <w:p w:rsidR="003240E5" w:rsidRPr="00AB770B" w:rsidRDefault="003240E5" w:rsidP="00BF20D2">
            <w:pPr>
              <w:pStyle w:val="a3"/>
              <w:widowControl/>
              <w:spacing w:before="0" w:beforeAutospacing="0" w:after="0" w:afterAutospacing="0"/>
              <w:rPr>
                <w:color w:val="000000"/>
              </w:rPr>
            </w:pPr>
          </w:p>
        </w:tc>
        <w:tc>
          <w:tcPr>
            <w:tcW w:w="1970" w:type="dxa"/>
          </w:tcPr>
          <w:p w:rsidR="003240E5" w:rsidRPr="00AB770B" w:rsidRDefault="003240E5" w:rsidP="00BF20D2">
            <w:pPr>
              <w:pStyle w:val="a3"/>
              <w:widowControl/>
              <w:spacing w:before="0" w:beforeAutospacing="0" w:after="0" w:afterAutospacing="0"/>
              <w:rPr>
                <w:color w:val="000000"/>
              </w:rPr>
            </w:pPr>
          </w:p>
        </w:tc>
        <w:tc>
          <w:tcPr>
            <w:tcW w:w="1666" w:type="dxa"/>
          </w:tcPr>
          <w:p w:rsidR="003240E5" w:rsidRPr="00AB770B" w:rsidRDefault="003240E5" w:rsidP="00BF20D2">
            <w:pPr>
              <w:pStyle w:val="a3"/>
              <w:widowControl/>
              <w:spacing w:before="0" w:beforeAutospacing="0" w:after="0" w:afterAutospacing="0"/>
              <w:rPr>
                <w:color w:val="000000"/>
              </w:rPr>
            </w:pPr>
          </w:p>
        </w:tc>
        <w:tc>
          <w:tcPr>
            <w:tcW w:w="1454" w:type="dxa"/>
          </w:tcPr>
          <w:p w:rsidR="003240E5" w:rsidRPr="00AB770B" w:rsidRDefault="003240E5" w:rsidP="00BF20D2">
            <w:pPr>
              <w:pStyle w:val="a3"/>
              <w:widowControl/>
              <w:spacing w:before="0" w:beforeAutospacing="0" w:after="0" w:afterAutospacing="0"/>
              <w:rPr>
                <w:color w:val="000000"/>
              </w:rPr>
            </w:pPr>
          </w:p>
        </w:tc>
        <w:tc>
          <w:tcPr>
            <w:tcW w:w="1493" w:type="dxa"/>
          </w:tcPr>
          <w:p w:rsidR="003240E5" w:rsidRPr="00AB770B" w:rsidRDefault="003240E5" w:rsidP="00BF20D2">
            <w:pPr>
              <w:pStyle w:val="a3"/>
              <w:widowControl/>
              <w:spacing w:before="0" w:beforeAutospacing="0" w:after="0" w:afterAutospacing="0"/>
              <w:rPr>
                <w:color w:val="000000"/>
              </w:rPr>
            </w:pPr>
          </w:p>
        </w:tc>
      </w:tr>
      <w:tr w:rsidR="003240E5" w:rsidRPr="00BF20D2" w:rsidTr="001813C2">
        <w:tc>
          <w:tcPr>
            <w:tcW w:w="506" w:type="dxa"/>
          </w:tcPr>
          <w:p w:rsidR="003240E5" w:rsidRPr="00AB770B" w:rsidRDefault="003240E5" w:rsidP="00BF20D2">
            <w:pPr>
              <w:pStyle w:val="a3"/>
              <w:widowControl/>
              <w:spacing w:before="0" w:beforeAutospacing="0" w:after="0" w:afterAutospacing="0"/>
              <w:rPr>
                <w:color w:val="000000"/>
              </w:rPr>
            </w:pPr>
          </w:p>
        </w:tc>
        <w:tc>
          <w:tcPr>
            <w:tcW w:w="1666" w:type="dxa"/>
          </w:tcPr>
          <w:p w:rsidR="003240E5" w:rsidRPr="00AB770B" w:rsidRDefault="003240E5" w:rsidP="00BF20D2">
            <w:pPr>
              <w:pStyle w:val="a3"/>
              <w:widowControl/>
              <w:spacing w:before="0" w:beforeAutospacing="0" w:after="0" w:afterAutospacing="0"/>
              <w:rPr>
                <w:color w:val="000000"/>
              </w:rPr>
            </w:pPr>
          </w:p>
        </w:tc>
        <w:tc>
          <w:tcPr>
            <w:tcW w:w="1666" w:type="dxa"/>
          </w:tcPr>
          <w:p w:rsidR="003240E5" w:rsidRPr="00AB770B" w:rsidRDefault="003240E5" w:rsidP="00BF20D2">
            <w:pPr>
              <w:pStyle w:val="a3"/>
              <w:widowControl/>
              <w:spacing w:before="0" w:beforeAutospacing="0" w:after="0" w:afterAutospacing="0"/>
              <w:rPr>
                <w:color w:val="000000"/>
              </w:rPr>
            </w:pPr>
          </w:p>
        </w:tc>
        <w:tc>
          <w:tcPr>
            <w:tcW w:w="1970" w:type="dxa"/>
          </w:tcPr>
          <w:p w:rsidR="003240E5" w:rsidRPr="00AB770B" w:rsidRDefault="003240E5" w:rsidP="00BF20D2">
            <w:pPr>
              <w:pStyle w:val="a3"/>
              <w:widowControl/>
              <w:spacing w:before="0" w:beforeAutospacing="0" w:after="0" w:afterAutospacing="0"/>
              <w:rPr>
                <w:color w:val="000000"/>
              </w:rPr>
            </w:pPr>
          </w:p>
        </w:tc>
        <w:tc>
          <w:tcPr>
            <w:tcW w:w="1666" w:type="dxa"/>
          </w:tcPr>
          <w:p w:rsidR="003240E5" w:rsidRPr="00AB770B" w:rsidRDefault="003240E5" w:rsidP="00BF20D2">
            <w:pPr>
              <w:pStyle w:val="a3"/>
              <w:widowControl/>
              <w:spacing w:before="0" w:beforeAutospacing="0" w:after="0" w:afterAutospacing="0"/>
              <w:rPr>
                <w:color w:val="000000"/>
              </w:rPr>
            </w:pPr>
          </w:p>
        </w:tc>
        <w:tc>
          <w:tcPr>
            <w:tcW w:w="1454" w:type="dxa"/>
          </w:tcPr>
          <w:p w:rsidR="003240E5" w:rsidRPr="00AB770B" w:rsidRDefault="003240E5" w:rsidP="00BF20D2">
            <w:pPr>
              <w:pStyle w:val="a3"/>
              <w:widowControl/>
              <w:spacing w:before="0" w:beforeAutospacing="0" w:after="0" w:afterAutospacing="0"/>
              <w:rPr>
                <w:color w:val="000000"/>
              </w:rPr>
            </w:pPr>
          </w:p>
        </w:tc>
        <w:tc>
          <w:tcPr>
            <w:tcW w:w="1493" w:type="dxa"/>
          </w:tcPr>
          <w:p w:rsidR="003240E5" w:rsidRPr="00AB770B" w:rsidRDefault="003240E5" w:rsidP="00BF20D2">
            <w:pPr>
              <w:pStyle w:val="a3"/>
              <w:widowControl/>
              <w:spacing w:before="0" w:beforeAutospacing="0" w:after="0" w:afterAutospacing="0"/>
              <w:rPr>
                <w:color w:val="000000"/>
              </w:rPr>
            </w:pPr>
          </w:p>
        </w:tc>
      </w:tr>
    </w:tbl>
    <w:p w:rsidR="003240E5" w:rsidRPr="00BF20D2" w:rsidRDefault="003240E5" w:rsidP="00BF20D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3240E5" w:rsidRPr="00BF20D2" w:rsidRDefault="00E84827" w:rsidP="00BF20D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2F9BEA32" wp14:editId="0B745DD4">
            <wp:simplePos x="0" y="0"/>
            <wp:positionH relativeFrom="column">
              <wp:posOffset>3088005</wp:posOffset>
            </wp:positionH>
            <wp:positionV relativeFrom="paragraph">
              <wp:posOffset>69215</wp:posOffset>
            </wp:positionV>
            <wp:extent cx="1268095" cy="880110"/>
            <wp:effectExtent l="0" t="0" r="0" b="0"/>
            <wp:wrapNone/>
            <wp:docPr id="2" name="Рисунок 1" descr="C:\Users\Админ\Documents\рисунок\б.Люба\подпись моя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ocuments\рисунок\б.Люба\подпись моя.t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8095" cy="880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240E5" w:rsidRPr="00BF20D2" w:rsidRDefault="003240E5" w:rsidP="00BF20D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3240E5" w:rsidRDefault="00AB770B" w:rsidP="00BF20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Карамского</w:t>
      </w:r>
    </w:p>
    <w:p w:rsidR="00AB770B" w:rsidRPr="00BF20D2" w:rsidRDefault="00AB770B" w:rsidP="00AB770B">
      <w:pPr>
        <w:tabs>
          <w:tab w:val="left" w:pos="739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Е.В. Логинова</w:t>
      </w:r>
    </w:p>
    <w:sectPr w:rsidR="00AB770B" w:rsidRPr="00BF20D2" w:rsidSect="00BF20D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4438" w:rsidRDefault="00324438">
      <w:pPr>
        <w:spacing w:line="240" w:lineRule="auto"/>
      </w:pPr>
      <w:r>
        <w:separator/>
      </w:r>
    </w:p>
  </w:endnote>
  <w:endnote w:type="continuationSeparator" w:id="0">
    <w:p w:rsidR="00324438" w:rsidRDefault="0032443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4438" w:rsidRDefault="00324438">
      <w:pPr>
        <w:spacing w:after="0"/>
      </w:pPr>
      <w:r>
        <w:separator/>
      </w:r>
    </w:p>
  </w:footnote>
  <w:footnote w:type="continuationSeparator" w:id="0">
    <w:p w:rsidR="00324438" w:rsidRDefault="00324438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2"/>
  </w:compat>
  <w:rsids>
    <w:rsidRoot w:val="001F363E"/>
    <w:rsid w:val="0004055C"/>
    <w:rsid w:val="00151BB8"/>
    <w:rsid w:val="001813C2"/>
    <w:rsid w:val="001B38E7"/>
    <w:rsid w:val="001F363E"/>
    <w:rsid w:val="002134F6"/>
    <w:rsid w:val="003240E5"/>
    <w:rsid w:val="00324438"/>
    <w:rsid w:val="00574D36"/>
    <w:rsid w:val="005A0192"/>
    <w:rsid w:val="005A7D87"/>
    <w:rsid w:val="006143EC"/>
    <w:rsid w:val="0069216B"/>
    <w:rsid w:val="007A5050"/>
    <w:rsid w:val="00846D41"/>
    <w:rsid w:val="00955916"/>
    <w:rsid w:val="00AB770B"/>
    <w:rsid w:val="00BF20D2"/>
    <w:rsid w:val="00E84827"/>
    <w:rsid w:val="00FA3D80"/>
    <w:rsid w:val="2C5A2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st Paragraph" w:uiPriority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link w:val="a6"/>
    <w:qFormat/>
    <w:rsid w:val="00151BB8"/>
    <w:pPr>
      <w:ind w:left="720"/>
      <w:contextualSpacing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6">
    <w:name w:val="Абзац списка Знак"/>
    <w:link w:val="a5"/>
    <w:rsid w:val="00151BB8"/>
    <w:rPr>
      <w:rFonts w:eastAsia="Times New Roman"/>
      <w:sz w:val="22"/>
    </w:rPr>
  </w:style>
  <w:style w:type="paragraph" w:styleId="a7">
    <w:name w:val="Balloon Text"/>
    <w:basedOn w:val="a"/>
    <w:link w:val="a8"/>
    <w:uiPriority w:val="99"/>
    <w:semiHidden/>
    <w:unhideWhenUsed/>
    <w:rsid w:val="00E848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84827"/>
    <w:rPr>
      <w:rFonts w:ascii="Tahoma" w:eastAsiaTheme="minorHAnsi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6</Pages>
  <Words>1727</Words>
  <Characters>9849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Admin</cp:lastModifiedBy>
  <cp:revision>5</cp:revision>
  <dcterms:created xsi:type="dcterms:W3CDTF">2010-02-28T20:09:00Z</dcterms:created>
  <dcterms:modified xsi:type="dcterms:W3CDTF">2010-02-28T18:00:00Z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1049-11.2.0.11516</vt:lpwstr>
  </property>
  <property fmtid="{D5CDD505-2E9C-101B-9397-08002B2CF9AE}" pid="3" name="ICV">
    <vt:lpwstr>4A022CB600B942519CEC5935C709BAE8</vt:lpwstr>
  </property>
</Properties>
</file>